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ED884" w14:textId="77777777" w:rsidR="00776409" w:rsidRDefault="00776409" w:rsidP="00776409">
      <w:pPr>
        <w:rPr>
          <w:rFonts w:ascii="Arial" w:hAnsi="Arial" w:cs="Arial"/>
          <w:b/>
          <w:bCs/>
          <w:sz w:val="24"/>
        </w:rPr>
      </w:pPr>
    </w:p>
    <w:p w14:paraId="1B7F146B" w14:textId="77777777" w:rsidR="00776409" w:rsidRDefault="00776409" w:rsidP="00776409">
      <w:pPr>
        <w:rPr>
          <w:rFonts w:ascii="Arial" w:hAnsi="Arial" w:cs="Arial"/>
          <w:b/>
          <w:bCs/>
          <w:sz w:val="24"/>
        </w:rPr>
      </w:pPr>
    </w:p>
    <w:p w14:paraId="03FB691F" w14:textId="5EE53DC2" w:rsidR="00136CB8" w:rsidRPr="00136CB8" w:rsidRDefault="00136CB8" w:rsidP="7BD7860C">
      <w:pPr>
        <w:jc w:val="center"/>
        <w:rPr>
          <w:rFonts w:ascii="Arial" w:hAnsi="Arial" w:cs="Arial"/>
          <w:b/>
          <w:bCs/>
          <w:sz w:val="24"/>
        </w:rPr>
      </w:pPr>
      <w:r w:rsidRPr="7BD7860C">
        <w:rPr>
          <w:rFonts w:ascii="Arial" w:hAnsi="Arial" w:cs="Arial"/>
          <w:b/>
          <w:bCs/>
          <w:sz w:val="24"/>
        </w:rPr>
        <w:t xml:space="preserve">MEDIA RELEASE </w:t>
      </w:r>
    </w:p>
    <w:p w14:paraId="2A4C1DD6" w14:textId="77777777" w:rsidR="00136CB8" w:rsidRDefault="00136CB8" w:rsidP="00136CB8">
      <w:pPr>
        <w:jc w:val="center"/>
        <w:rPr>
          <w:rFonts w:ascii="Arial" w:hAnsi="Arial" w:cs="Arial"/>
          <w:b/>
          <w:bCs/>
          <w:szCs w:val="22"/>
        </w:rPr>
      </w:pPr>
    </w:p>
    <w:p w14:paraId="17851A1C" w14:textId="5DCFD795" w:rsidR="005D595B" w:rsidRDefault="00776409" w:rsidP="00F631DF">
      <w:pPr>
        <w:jc w:val="center"/>
        <w:rPr>
          <w:rFonts w:ascii="Arial" w:hAnsi="Arial" w:cs="Arial"/>
          <w:b/>
          <w:bCs/>
          <w:sz w:val="24"/>
        </w:rPr>
      </w:pPr>
      <w:r w:rsidRPr="00776409">
        <w:rPr>
          <w:rFonts w:ascii="Arial" w:hAnsi="Arial" w:cs="Arial"/>
          <w:b/>
          <w:bCs/>
          <w:sz w:val="24"/>
        </w:rPr>
        <w:t xml:space="preserve">Community </w:t>
      </w:r>
      <w:r w:rsidR="00F631DF" w:rsidRPr="00776409">
        <w:rPr>
          <w:rFonts w:ascii="Arial" w:hAnsi="Arial" w:cs="Arial"/>
          <w:b/>
          <w:bCs/>
          <w:sz w:val="24"/>
        </w:rPr>
        <w:t xml:space="preserve">roundtable on drugs </w:t>
      </w:r>
      <w:r w:rsidRPr="00776409">
        <w:rPr>
          <w:rFonts w:ascii="Arial" w:hAnsi="Arial" w:cs="Arial"/>
          <w:b/>
          <w:bCs/>
          <w:sz w:val="24"/>
        </w:rPr>
        <w:t>and HIV with the Australian Foreign Ministe</w:t>
      </w:r>
      <w:r>
        <w:rPr>
          <w:rFonts w:ascii="Arial" w:hAnsi="Arial" w:cs="Arial"/>
          <w:b/>
          <w:bCs/>
          <w:sz w:val="24"/>
        </w:rPr>
        <w:t>r</w:t>
      </w:r>
    </w:p>
    <w:p w14:paraId="512D76FF" w14:textId="77777777" w:rsidR="00776409" w:rsidRDefault="00776409" w:rsidP="00A678DA">
      <w:pPr>
        <w:rPr>
          <w:rFonts w:ascii="Arial" w:hAnsi="Arial" w:cs="Arial"/>
          <w:b/>
          <w:bCs/>
          <w:szCs w:val="22"/>
        </w:rPr>
      </w:pPr>
    </w:p>
    <w:p w14:paraId="747BDF95" w14:textId="49426929" w:rsidR="005D595B" w:rsidRPr="006002F2" w:rsidRDefault="00F631DF" w:rsidP="00A678DA">
      <w:pPr>
        <w:rPr>
          <w:rFonts w:ascii="Arial" w:hAnsi="Arial" w:cs="Arial"/>
          <w:b/>
          <w:bCs/>
          <w:szCs w:val="22"/>
        </w:rPr>
      </w:pPr>
      <w:r>
        <w:rPr>
          <w:rFonts w:ascii="Arial" w:hAnsi="Arial" w:cs="Arial"/>
          <w:b/>
          <w:bCs/>
          <w:szCs w:val="22"/>
        </w:rPr>
        <w:t>7</w:t>
      </w:r>
      <w:r w:rsidR="00776409">
        <w:rPr>
          <w:rFonts w:ascii="Arial" w:hAnsi="Arial" w:cs="Arial"/>
          <w:b/>
          <w:bCs/>
          <w:szCs w:val="22"/>
        </w:rPr>
        <w:t xml:space="preserve"> May 2026</w:t>
      </w:r>
    </w:p>
    <w:p w14:paraId="7D95FAA0" w14:textId="77777777" w:rsidR="00AE20B2" w:rsidRPr="006002F2" w:rsidRDefault="00AE20B2" w:rsidP="00A678DA">
      <w:pPr>
        <w:rPr>
          <w:rFonts w:ascii="Arial" w:hAnsi="Arial" w:cs="Arial"/>
          <w:szCs w:val="22"/>
        </w:rPr>
      </w:pPr>
    </w:p>
    <w:p w14:paraId="271C0D15" w14:textId="77777777" w:rsidR="00F631DF" w:rsidRDefault="00776409" w:rsidP="00776409">
      <w:pPr>
        <w:rPr>
          <w:rFonts w:ascii="Arial" w:hAnsi="Arial" w:cs="Arial"/>
          <w:szCs w:val="22"/>
        </w:rPr>
      </w:pPr>
      <w:r w:rsidRPr="00776409">
        <w:rPr>
          <w:rFonts w:ascii="Arial" w:hAnsi="Arial" w:cs="Arial"/>
          <w:b/>
          <w:bCs/>
          <w:szCs w:val="22"/>
        </w:rPr>
        <w:t>Suva, Fiji</w:t>
      </w:r>
      <w:r w:rsidRPr="00776409">
        <w:rPr>
          <w:rFonts w:ascii="Arial" w:hAnsi="Arial" w:cs="Arial"/>
          <w:szCs w:val="22"/>
        </w:rPr>
        <w:t> – Communities are at the heart of an effective response to drugs and HIV in Fiji. Australia’s Foreign Minister, Senator the Hon Penny Wong, valued the opportunity to hear from representatives of faith and community groups during a roundtable discussion on HIV and drugs at the Pacific Islands Forum Secretariat. </w:t>
      </w:r>
    </w:p>
    <w:p w14:paraId="5370CB5D" w14:textId="13C9284F" w:rsidR="00776409" w:rsidRPr="00776409" w:rsidRDefault="00776409" w:rsidP="00776409">
      <w:pPr>
        <w:rPr>
          <w:rFonts w:ascii="Arial" w:hAnsi="Arial" w:cs="Arial"/>
          <w:szCs w:val="22"/>
        </w:rPr>
      </w:pPr>
      <w:r w:rsidRPr="00776409">
        <w:rPr>
          <w:rFonts w:ascii="Arial" w:hAnsi="Arial" w:cs="Arial"/>
          <w:szCs w:val="22"/>
        </w:rPr>
        <w:t> </w:t>
      </w:r>
    </w:p>
    <w:p w14:paraId="29368242" w14:textId="1AD076B3" w:rsidR="00776409" w:rsidRDefault="00776409" w:rsidP="7A4BE3FF">
      <w:pPr>
        <w:rPr>
          <w:rFonts w:ascii="Arial" w:hAnsi="Arial" w:cs="Arial"/>
        </w:rPr>
      </w:pPr>
      <w:r w:rsidRPr="7A4BE3FF">
        <w:rPr>
          <w:rFonts w:ascii="Arial" w:hAnsi="Arial" w:cs="Arial"/>
        </w:rPr>
        <w:t>With Fiji facing a significant HIV outbreak alongside a growing drug crisis, there was a shared recognition that policies and programs are only as strong as the communities that carry them. Roundtable participants highlighted the need for community-driven solutions, deeper engagement</w:t>
      </w:r>
      <w:r w:rsidR="290A7391" w:rsidRPr="7A4BE3FF">
        <w:rPr>
          <w:rFonts w:ascii="Arial" w:hAnsi="Arial" w:cs="Arial"/>
        </w:rPr>
        <w:t xml:space="preserve"> and coordination</w:t>
      </w:r>
      <w:r w:rsidRPr="7A4BE3FF">
        <w:rPr>
          <w:rFonts w:ascii="Arial" w:hAnsi="Arial" w:cs="Arial"/>
        </w:rPr>
        <w:t>, and action grounded in compassion, dignity and inclusion. </w:t>
      </w:r>
    </w:p>
    <w:p w14:paraId="6A28EAA3" w14:textId="77777777" w:rsidR="00F631DF" w:rsidRPr="00776409" w:rsidRDefault="00F631DF" w:rsidP="7A4BE3FF">
      <w:pPr>
        <w:rPr>
          <w:rFonts w:ascii="Arial" w:hAnsi="Arial" w:cs="Arial"/>
        </w:rPr>
      </w:pPr>
    </w:p>
    <w:p w14:paraId="4F01C99D" w14:textId="7A74463D" w:rsidR="00F631DF" w:rsidRDefault="00776409" w:rsidP="7A4BE3FF">
      <w:pPr>
        <w:rPr>
          <w:rFonts w:ascii="Arial" w:hAnsi="Arial" w:cs="Arial"/>
        </w:rPr>
      </w:pPr>
      <w:r w:rsidRPr="7A4BE3FF">
        <w:rPr>
          <w:rFonts w:ascii="Arial" w:hAnsi="Arial" w:cs="Arial"/>
        </w:rPr>
        <w:t xml:space="preserve">The roundtable was facilitated by the General Secretary of the Pacific Conference of Churches, Reverend James Bhagwan. Rev Bhagwan called on leaders to work </w:t>
      </w:r>
      <w:r w:rsidR="28E2825A" w:rsidRPr="7A4BE3FF">
        <w:rPr>
          <w:rFonts w:ascii="Arial" w:hAnsi="Arial" w:cs="Arial"/>
        </w:rPr>
        <w:t xml:space="preserve">together </w:t>
      </w:r>
      <w:r w:rsidRPr="7A4BE3FF">
        <w:rPr>
          <w:rFonts w:ascii="Arial" w:hAnsi="Arial" w:cs="Arial"/>
        </w:rPr>
        <w:t>to guide Fijians and their families through the growing challenges of HIV and drugs. </w:t>
      </w:r>
    </w:p>
    <w:p w14:paraId="20A5640E" w14:textId="77777777" w:rsidR="00F631DF" w:rsidRPr="00F631DF" w:rsidRDefault="00F631DF" w:rsidP="00F631DF">
      <w:pPr>
        <w:rPr>
          <w:rFonts w:ascii="Arial" w:hAnsi="Arial" w:cs="Arial"/>
        </w:rPr>
      </w:pPr>
    </w:p>
    <w:p w14:paraId="2F1AAC6B" w14:textId="03FC206A" w:rsidR="00F631DF" w:rsidRDefault="00F631DF" w:rsidP="00F631DF">
      <w:pPr>
        <w:rPr>
          <w:rFonts w:ascii="Arial" w:hAnsi="Arial" w:cs="Arial"/>
        </w:rPr>
      </w:pPr>
      <w:r w:rsidRPr="00F631DF">
        <w:rPr>
          <w:rFonts w:ascii="Arial" w:hAnsi="Arial" w:cs="Arial"/>
        </w:rPr>
        <w:t xml:space="preserve">The Foreign Minister highlighted Australia’s commitment to engaging with faith, indigenous and community leaders on shared challenges. She welcomed the perspectives shared at the roundtable to help inform Australia’s ongoing support to Fiji’s national response and acknowledged the important role that each roundtable participant plays within their communities.  </w:t>
      </w:r>
    </w:p>
    <w:p w14:paraId="6B7FA456" w14:textId="77777777" w:rsidR="00F631DF" w:rsidRPr="00776409" w:rsidRDefault="00F631DF" w:rsidP="00776409">
      <w:pPr>
        <w:rPr>
          <w:rFonts w:ascii="Arial" w:hAnsi="Arial" w:cs="Arial"/>
          <w:szCs w:val="22"/>
        </w:rPr>
      </w:pPr>
    </w:p>
    <w:p w14:paraId="4284457D" w14:textId="77777777" w:rsidR="00776409" w:rsidRPr="00776409" w:rsidRDefault="00776409" w:rsidP="00776409">
      <w:pPr>
        <w:rPr>
          <w:rFonts w:ascii="Arial" w:hAnsi="Arial" w:cs="Arial"/>
          <w:szCs w:val="22"/>
        </w:rPr>
      </w:pPr>
      <w:r w:rsidRPr="00776409">
        <w:rPr>
          <w:rFonts w:ascii="Arial" w:hAnsi="Arial" w:cs="Arial"/>
          <w:szCs w:val="22"/>
        </w:rPr>
        <w:t>Collective action saves lives. Through the Vuvale Partnership, Australia is proud to stand together with Fiji in addressing the shared challenges of drugs and HIV. </w:t>
      </w:r>
    </w:p>
    <w:p w14:paraId="244985FF" w14:textId="676AB6F5" w:rsidR="00A678DA" w:rsidRPr="006002F2" w:rsidRDefault="00A678DA" w:rsidP="00776409">
      <w:pPr>
        <w:rPr>
          <w:rFonts w:ascii="Arial" w:hAnsi="Arial" w:cs="Arial"/>
          <w:szCs w:val="22"/>
        </w:rPr>
      </w:pPr>
    </w:p>
    <w:p w14:paraId="27D01800" w14:textId="2A2E53F7" w:rsidR="00264B82" w:rsidRPr="006002F2" w:rsidRDefault="00264B82" w:rsidP="00264B82">
      <w:pPr>
        <w:rPr>
          <w:rFonts w:ascii="Arial" w:hAnsi="Arial" w:cs="Arial"/>
          <w:b/>
          <w:bCs/>
          <w:szCs w:val="22"/>
        </w:rPr>
      </w:pPr>
      <w:r w:rsidRPr="006002F2">
        <w:rPr>
          <w:rFonts w:ascii="Arial" w:hAnsi="Arial" w:cs="Arial"/>
          <w:b/>
          <w:bCs/>
          <w:szCs w:val="22"/>
        </w:rPr>
        <w:t>END</w:t>
      </w:r>
      <w:r w:rsidR="00DA0665" w:rsidRPr="006002F2">
        <w:rPr>
          <w:rFonts w:ascii="Arial" w:hAnsi="Arial" w:cs="Arial"/>
          <w:b/>
          <w:bCs/>
          <w:szCs w:val="22"/>
        </w:rPr>
        <w:t>S</w:t>
      </w:r>
    </w:p>
    <w:p w14:paraId="75358D7E" w14:textId="77777777" w:rsidR="00264B82" w:rsidRDefault="00264B82" w:rsidP="00264B82">
      <w:pPr>
        <w:rPr>
          <w:rFonts w:ascii="Arial" w:hAnsi="Arial" w:cs="Arial"/>
          <w:sz w:val="20"/>
          <w:szCs w:val="20"/>
        </w:rPr>
      </w:pPr>
    </w:p>
    <w:p w14:paraId="197E021E" w14:textId="77777777" w:rsidR="009A74B7" w:rsidRPr="007F5557" w:rsidRDefault="009A74B7" w:rsidP="00264B82">
      <w:pPr>
        <w:rPr>
          <w:rFonts w:ascii="Arial" w:hAnsi="Arial" w:cs="Arial"/>
          <w:sz w:val="20"/>
          <w:szCs w:val="20"/>
        </w:rPr>
      </w:pPr>
    </w:p>
    <w:p w14:paraId="2281FE48" w14:textId="77777777" w:rsidR="00264B82" w:rsidRPr="006002F2" w:rsidRDefault="00264B82" w:rsidP="00264B82">
      <w:pPr>
        <w:pBdr>
          <w:top w:val="single" w:sz="4" w:space="1" w:color="auto"/>
        </w:pBdr>
        <w:rPr>
          <w:rFonts w:ascii="Arial" w:hAnsi="Arial" w:cs="Arial"/>
          <w:szCs w:val="22"/>
        </w:rPr>
      </w:pPr>
    </w:p>
    <w:p w14:paraId="61E5F667" w14:textId="77777777" w:rsidR="00DA0665" w:rsidRPr="00776409" w:rsidRDefault="00DA0665" w:rsidP="00DA0665">
      <w:pPr>
        <w:rPr>
          <w:rFonts w:ascii="Arial" w:hAnsi="Arial" w:cs="Arial"/>
          <w:b/>
          <w:bCs/>
          <w:szCs w:val="22"/>
        </w:rPr>
      </w:pPr>
      <w:r w:rsidRPr="00776409">
        <w:rPr>
          <w:rFonts w:ascii="Arial" w:hAnsi="Arial" w:cs="Arial"/>
          <w:b/>
          <w:bCs/>
          <w:szCs w:val="22"/>
        </w:rPr>
        <w:t xml:space="preserve">Media enquiries </w:t>
      </w:r>
    </w:p>
    <w:p w14:paraId="59AE80F6" w14:textId="2B2A6018" w:rsidR="00F1013B" w:rsidRPr="00776409" w:rsidRDefault="00DA0665" w:rsidP="00264B82">
      <w:pPr>
        <w:rPr>
          <w:rFonts w:ascii="Arial" w:hAnsi="Arial" w:cs="Arial"/>
          <w:szCs w:val="22"/>
        </w:rPr>
      </w:pPr>
      <w:r w:rsidRPr="00776409">
        <w:rPr>
          <w:rFonts w:ascii="Arial" w:hAnsi="Arial" w:cs="Arial"/>
          <w:szCs w:val="22"/>
        </w:rPr>
        <w:t>Public Affairs Team</w:t>
      </w:r>
      <w:r w:rsidRPr="00776409">
        <w:rPr>
          <w:rFonts w:ascii="Arial" w:hAnsi="Arial" w:cs="Arial"/>
          <w:szCs w:val="22"/>
        </w:rPr>
        <w:br/>
      </w:r>
      <w:hyperlink r:id="rId11" w:history="1">
        <w:r w:rsidRPr="00776409">
          <w:rPr>
            <w:rFonts w:ascii="Arial" w:hAnsi="Arial" w:cs="Arial"/>
          </w:rPr>
          <w:t>Public-Affairs-SUVA@dfat.gov.au</w:t>
        </w:r>
      </w:hyperlink>
      <w:r w:rsidRPr="00776409">
        <w:rPr>
          <w:rFonts w:ascii="Arial" w:hAnsi="Arial" w:cs="Arial"/>
          <w:szCs w:val="22"/>
        </w:rPr>
        <w:t xml:space="preserve"> </w:t>
      </w:r>
      <w:r w:rsidRPr="00776409">
        <w:rPr>
          <w:rFonts w:ascii="Arial" w:hAnsi="Arial" w:cs="Arial"/>
          <w:szCs w:val="22"/>
        </w:rPr>
        <w:br/>
        <w:t xml:space="preserve">+679 7071784 </w:t>
      </w:r>
    </w:p>
    <w:sectPr w:rsidR="00F1013B" w:rsidRPr="00776409" w:rsidSect="00E31BA1">
      <w:headerReference w:type="even" r:id="rId12"/>
      <w:headerReference w:type="default" r:id="rId13"/>
      <w:footerReference w:type="even" r:id="rId14"/>
      <w:footerReference w:type="default" r:id="rId15"/>
      <w:headerReference w:type="first" r:id="rId16"/>
      <w:footerReference w:type="first" r:id="rId17"/>
      <w:pgSz w:w="11900" w:h="16840"/>
      <w:pgMar w:top="2127" w:right="851" w:bottom="1631" w:left="8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CA521" w14:textId="77777777" w:rsidR="0013020A" w:rsidRDefault="0013020A" w:rsidP="00620ED4">
      <w:r>
        <w:separator/>
      </w:r>
    </w:p>
  </w:endnote>
  <w:endnote w:type="continuationSeparator" w:id="0">
    <w:p w14:paraId="60723BE3" w14:textId="77777777" w:rsidR="0013020A" w:rsidRDefault="0013020A" w:rsidP="00620ED4">
      <w:r>
        <w:continuationSeparator/>
      </w:r>
    </w:p>
  </w:endnote>
  <w:endnote w:type="continuationNotice" w:id="1">
    <w:p w14:paraId="08B38893" w14:textId="77777777" w:rsidR="0013020A" w:rsidRDefault="001302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fra Medium">
    <w:altName w:val="Cambria"/>
    <w:panose1 w:val="00000000000000000000"/>
    <w:charset w:val="4D"/>
    <w:family w:val="auto"/>
    <w:notTrueType/>
    <w:pitch w:val="variable"/>
    <w:sig w:usb0="000000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w:altName w:val="Calibri"/>
    <w:charset w:val="00"/>
    <w:family w:val="swiss"/>
    <w:pitch w:val="variable"/>
    <w:sig w:usb0="8000002F" w:usb1="5000204A" w:usb2="00000000" w:usb3="00000000" w:csb0="0000009B" w:csb1="00000000"/>
  </w:font>
  <w:font w:name="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F8A" w14:textId="596D1BCA" w:rsidR="00AB34C4" w:rsidRDefault="00AB34C4">
    <w:pPr>
      <w:pStyle w:val="Footer"/>
    </w:pPr>
    <w:r>
      <w:rPr>
        <w:noProof/>
      </w:rPr>
      <mc:AlternateContent>
        <mc:Choice Requires="wps">
          <w:drawing>
            <wp:anchor distT="0" distB="0" distL="0" distR="0" simplePos="0" relativeHeight="251658243" behindDoc="0" locked="0" layoutInCell="1" allowOverlap="1" wp14:anchorId="49CFEA2D" wp14:editId="6E1234C1">
              <wp:simplePos x="635" y="635"/>
              <wp:positionH relativeFrom="page">
                <wp:align>center</wp:align>
              </wp:positionH>
              <wp:positionV relativeFrom="page">
                <wp:align>bottom</wp:align>
              </wp:positionV>
              <wp:extent cx="622300" cy="376555"/>
              <wp:effectExtent l="0" t="0" r="6350" b="0"/>
              <wp:wrapNone/>
              <wp:docPr id="13076839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3B7FC4" w14:textId="61A14C4E" w:rsidR="00AB34C4" w:rsidRPr="00AB34C4" w:rsidRDefault="00AB34C4" w:rsidP="00AB34C4">
                          <w:pPr>
                            <w:rPr>
                              <w:rFonts w:eastAsia="Aptos" w:cs="Aptos"/>
                              <w:noProof/>
                              <w:color w:val="FF0000"/>
                              <w:sz w:val="24"/>
                            </w:rPr>
                          </w:pPr>
                          <w:r w:rsidRPr="00AB34C4">
                            <w:rPr>
                              <w:rFont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59AA1E3">
            <v:shapetype id="_x0000_t202" coordsize="21600,21600" o:spt="202" path="m,l,21600r21600,l21600,xe" w14:anchorId="49CFEA2D">
              <v:stroke joinstyle="miter"/>
              <v:path gradientshapeok="t" o:connecttype="rect"/>
            </v:shapetype>
            <v:shape id="Text Box 5"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v:fill o:detectmouseclick="t"/>
              <v:textbox style="mso-fit-shape-to-text:t" inset="0,0,0,15pt">
                <w:txbxContent>
                  <w:p w:rsidRPr="00AB34C4" w:rsidR="00AB34C4" w:rsidP="00AB34C4" w:rsidRDefault="00AB34C4" w14:paraId="2CCFEE10" w14:textId="61A14C4E">
                    <w:pPr>
                      <w:rPr>
                        <w:rFonts w:eastAsia="Aptos" w:cs="Aptos"/>
                        <w:noProof/>
                        <w:color w:val="FF0000"/>
                        <w:sz w:val="24"/>
                      </w:rPr>
                    </w:pPr>
                    <w:r w:rsidRPr="00AB34C4">
                      <w:rPr>
                        <w:rFont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E16E" w14:textId="5619BE13" w:rsidR="00AB34C4" w:rsidRDefault="00AB34C4">
    <w:pPr>
      <w:pStyle w:val="Footer"/>
    </w:pPr>
    <w:r>
      <w:rPr>
        <w:noProof/>
      </w:rPr>
      <mc:AlternateContent>
        <mc:Choice Requires="wps">
          <w:drawing>
            <wp:anchor distT="0" distB="0" distL="0" distR="0" simplePos="0" relativeHeight="251658244" behindDoc="0" locked="0" layoutInCell="1" allowOverlap="1" wp14:anchorId="349DC974" wp14:editId="503AF323">
              <wp:simplePos x="543464" y="10524226"/>
              <wp:positionH relativeFrom="page">
                <wp:align>center</wp:align>
              </wp:positionH>
              <wp:positionV relativeFrom="page">
                <wp:align>bottom</wp:align>
              </wp:positionV>
              <wp:extent cx="622300" cy="376555"/>
              <wp:effectExtent l="0" t="0" r="6350" b="0"/>
              <wp:wrapNone/>
              <wp:docPr id="20306339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AA2488" w14:textId="17482F1B" w:rsidR="00AB34C4" w:rsidRPr="00AB34C4" w:rsidRDefault="00AB34C4" w:rsidP="00AB34C4">
                          <w:pPr>
                            <w:rPr>
                              <w:rFonts w:eastAsia="Aptos" w:cs="Aptos"/>
                              <w:noProof/>
                              <w:color w:val="FF0000"/>
                              <w:sz w:val="24"/>
                            </w:rPr>
                          </w:pPr>
                          <w:r w:rsidRPr="00AB34C4">
                            <w:rPr>
                              <w:rFont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0DD6EFB">
            <v:shapetype id="_x0000_t202" coordsize="21600,21600" o:spt="202" path="m,l,21600r21600,l21600,xe" w14:anchorId="349DC974">
              <v:stroke joinstyle="miter"/>
              <v:path gradientshapeok="t" o:connecttype="rect"/>
            </v:shapetype>
            <v:shape id="Text Box 6"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v:fill o:detectmouseclick="t"/>
              <v:textbox style="mso-fit-shape-to-text:t" inset="0,0,0,15pt">
                <w:txbxContent>
                  <w:p w:rsidRPr="00AB34C4" w:rsidR="00AB34C4" w:rsidP="00AB34C4" w:rsidRDefault="00AB34C4" w14:paraId="171AAEBA" w14:textId="17482F1B">
                    <w:pPr>
                      <w:rPr>
                        <w:rFonts w:eastAsia="Aptos" w:cs="Aptos"/>
                        <w:noProof/>
                        <w:color w:val="FF0000"/>
                        <w:sz w:val="24"/>
                      </w:rPr>
                    </w:pPr>
                    <w:r w:rsidRPr="00AB34C4">
                      <w:rPr>
                        <w:rFonts w:eastAsia="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A405" w14:textId="50711A5A" w:rsidR="00AB34C4" w:rsidRDefault="00AB34C4">
    <w:pPr>
      <w:pStyle w:val="Footer"/>
    </w:pPr>
    <w:r>
      <w:rPr>
        <w:noProof/>
      </w:rPr>
      <mc:AlternateContent>
        <mc:Choice Requires="wps">
          <w:drawing>
            <wp:anchor distT="0" distB="0" distL="0" distR="0" simplePos="0" relativeHeight="251658246" behindDoc="0" locked="0" layoutInCell="1" allowOverlap="1" wp14:anchorId="1E0CCE3B" wp14:editId="478286C9">
              <wp:simplePos x="635" y="635"/>
              <wp:positionH relativeFrom="page">
                <wp:align>center</wp:align>
              </wp:positionH>
              <wp:positionV relativeFrom="page">
                <wp:align>bottom</wp:align>
              </wp:positionV>
              <wp:extent cx="622300" cy="376555"/>
              <wp:effectExtent l="0" t="0" r="6350" b="0"/>
              <wp:wrapNone/>
              <wp:docPr id="18811096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AAFDC4" w14:textId="72D5F575" w:rsidR="00AB34C4" w:rsidRPr="00AB34C4" w:rsidRDefault="00AB34C4" w:rsidP="00AB34C4">
                          <w:pPr>
                            <w:rPr>
                              <w:rFonts w:eastAsia="Aptos" w:cs="Aptos"/>
                              <w:noProof/>
                              <w:color w:val="FF0000"/>
                              <w:sz w:val="24"/>
                            </w:rPr>
                          </w:pPr>
                          <w:r w:rsidRPr="00AB34C4">
                            <w:rPr>
                              <w:rFont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5905E35">
            <v:shapetype id="_x0000_t202" coordsize="21600,21600" o:spt="202" path="m,l,21600r21600,l21600,xe" w14:anchorId="1E0CCE3B">
              <v:stroke joinstyle="miter"/>
              <v:path gradientshapeok="t" o:connecttype="rect"/>
            </v:shapetype>
            <v:shape id="Text Box 4" style="position:absolute;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fill o:detectmouseclick="t"/>
              <v:textbox style="mso-fit-shape-to-text:t" inset="0,0,0,15pt">
                <w:txbxContent>
                  <w:p w:rsidRPr="00AB34C4" w:rsidR="00AB34C4" w:rsidP="00AB34C4" w:rsidRDefault="00AB34C4" w14:paraId="75F360E3" w14:textId="72D5F575">
                    <w:pPr>
                      <w:rPr>
                        <w:rFonts w:eastAsia="Aptos" w:cs="Aptos"/>
                        <w:noProof/>
                        <w:color w:val="FF0000"/>
                        <w:sz w:val="24"/>
                      </w:rPr>
                    </w:pPr>
                    <w:r w:rsidRPr="00AB34C4">
                      <w:rPr>
                        <w:rFonts w:eastAsia="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A0A3E" w14:textId="77777777" w:rsidR="0013020A" w:rsidRDefault="0013020A" w:rsidP="00620ED4">
      <w:r>
        <w:separator/>
      </w:r>
    </w:p>
  </w:footnote>
  <w:footnote w:type="continuationSeparator" w:id="0">
    <w:p w14:paraId="5270FD77" w14:textId="77777777" w:rsidR="0013020A" w:rsidRDefault="0013020A" w:rsidP="00620ED4">
      <w:r>
        <w:continuationSeparator/>
      </w:r>
    </w:p>
  </w:footnote>
  <w:footnote w:type="continuationNotice" w:id="1">
    <w:p w14:paraId="69F9CFDE" w14:textId="77777777" w:rsidR="0013020A" w:rsidRDefault="001302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40F1" w14:textId="7B68A4D0" w:rsidR="00AB34C4" w:rsidRDefault="00AB34C4">
    <w:pPr>
      <w:pStyle w:val="Header"/>
    </w:pPr>
    <w:r>
      <w:rPr>
        <w:noProof/>
      </w:rPr>
      <mc:AlternateContent>
        <mc:Choice Requires="wps">
          <w:drawing>
            <wp:anchor distT="0" distB="0" distL="0" distR="0" simplePos="0" relativeHeight="251658242" behindDoc="0" locked="0" layoutInCell="1" allowOverlap="1" wp14:anchorId="7887AF21" wp14:editId="1238EC26">
              <wp:simplePos x="635" y="635"/>
              <wp:positionH relativeFrom="page">
                <wp:align>center</wp:align>
              </wp:positionH>
              <wp:positionV relativeFrom="page">
                <wp:align>top</wp:align>
              </wp:positionV>
              <wp:extent cx="622300" cy="376555"/>
              <wp:effectExtent l="0" t="0" r="6350" b="4445"/>
              <wp:wrapNone/>
              <wp:docPr id="12227389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4CD72E" w14:textId="11E7AFE5" w:rsidR="00AB34C4" w:rsidRPr="00AB34C4" w:rsidRDefault="00AB34C4" w:rsidP="00AB34C4">
                          <w:pPr>
                            <w:rPr>
                              <w:rFonts w:eastAsia="Aptos" w:cs="Aptos"/>
                              <w:noProof/>
                              <w:color w:val="FF0000"/>
                              <w:sz w:val="24"/>
                            </w:rPr>
                          </w:pPr>
                          <w:r w:rsidRPr="00AB34C4">
                            <w:rPr>
                              <w:rFont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A6D7D93">
            <v:shapetype id="_x0000_t202" coordsize="21600,21600" o:spt="202" path="m,l,21600r21600,l21600,xe" w14:anchorId="7887AF21">
              <v:stroke joinstyle="miter"/>
              <v:path gradientshapeok="t" o:connecttype="rect"/>
            </v:shapetype>
            <v:shape id="Text Box 2"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fill o:detectmouseclick="t"/>
              <v:textbox style="mso-fit-shape-to-text:t" inset="0,15pt,0,0">
                <w:txbxContent>
                  <w:p w:rsidRPr="00AB34C4" w:rsidR="00AB34C4" w:rsidP="00AB34C4" w:rsidRDefault="00AB34C4" w14:paraId="09E77742" w14:textId="11E7AFE5">
                    <w:pPr>
                      <w:rPr>
                        <w:rFonts w:eastAsia="Aptos" w:cs="Aptos"/>
                        <w:noProof/>
                        <w:color w:val="FF0000"/>
                        <w:sz w:val="24"/>
                      </w:rPr>
                    </w:pPr>
                    <w:r w:rsidRPr="00AB34C4">
                      <w:rPr>
                        <w:rFont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44CA0" w14:textId="144CFD5C" w:rsidR="00620ED4" w:rsidRDefault="00AB34C4">
    <w:pPr>
      <w:pStyle w:val="Header"/>
      <w:rPr>
        <w:noProof/>
      </w:rPr>
    </w:pPr>
    <w:r>
      <w:rPr>
        <w:noProof/>
      </w:rPr>
      <mc:AlternateContent>
        <mc:Choice Requires="wps">
          <w:drawing>
            <wp:anchor distT="0" distB="0" distL="0" distR="0" simplePos="0" relativeHeight="251658241" behindDoc="0" locked="0" layoutInCell="1" allowOverlap="1" wp14:anchorId="68A05C3B" wp14:editId="377765E6">
              <wp:simplePos x="543464" y="0"/>
              <wp:positionH relativeFrom="page">
                <wp:align>center</wp:align>
              </wp:positionH>
              <wp:positionV relativeFrom="page">
                <wp:align>top</wp:align>
              </wp:positionV>
              <wp:extent cx="622300" cy="376555"/>
              <wp:effectExtent l="0" t="0" r="6350" b="4445"/>
              <wp:wrapNone/>
              <wp:docPr id="3445137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087EEF" w14:textId="7CFA82DE" w:rsidR="00AB34C4" w:rsidRPr="00AB34C4" w:rsidRDefault="00AB34C4" w:rsidP="00AB34C4">
                          <w:pPr>
                            <w:rPr>
                              <w:rFonts w:eastAsia="Aptos" w:cs="Aptos"/>
                              <w:noProof/>
                              <w:color w:val="FF0000"/>
                              <w:sz w:val="24"/>
                            </w:rPr>
                          </w:pPr>
                          <w:r w:rsidRPr="00AB34C4">
                            <w:rPr>
                              <w:rFont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34E2FAFA">
            <v:shapetype id="_x0000_t202" coordsize="21600,21600" o:spt="202" path="m,l,21600r21600,l21600,xe" w14:anchorId="68A05C3B">
              <v:stroke joinstyle="miter"/>
              <v:path gradientshapeok="t" o:connecttype="rect"/>
            </v:shapetype>
            <v:shape id="Text Box 3"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v:fill o:detectmouseclick="t"/>
              <v:textbox style="mso-fit-shape-to-text:t" inset="0,15pt,0,0">
                <w:txbxContent>
                  <w:p w:rsidRPr="00AB34C4" w:rsidR="00AB34C4" w:rsidP="00AB34C4" w:rsidRDefault="00AB34C4" w14:paraId="08CE8BEA" w14:textId="7CFA82DE">
                    <w:pPr>
                      <w:rPr>
                        <w:rFonts w:eastAsia="Aptos" w:cs="Aptos"/>
                        <w:noProof/>
                        <w:color w:val="FF0000"/>
                        <w:sz w:val="24"/>
                      </w:rPr>
                    </w:pPr>
                    <w:r w:rsidRPr="00AB34C4">
                      <w:rPr>
                        <w:rFonts w:eastAsia="Aptos" w:cs="Aptos"/>
                        <w:noProof/>
                        <w:color w:val="FF0000"/>
                        <w:sz w:val="24"/>
                      </w:rPr>
                      <w:t>OFFICIAL</w:t>
                    </w:r>
                  </w:p>
                </w:txbxContent>
              </v:textbox>
              <w10:wrap anchorx="page" anchory="page"/>
            </v:shape>
          </w:pict>
        </mc:Fallback>
      </mc:AlternateContent>
    </w:r>
    <w:r w:rsidR="07AF32EF">
      <w:rPr>
        <w:noProof/>
      </w:rPr>
      <w:t xml:space="preserve">  </w:t>
    </w:r>
  </w:p>
  <w:p w14:paraId="36B03512" w14:textId="5A2350F5" w:rsidR="00F46D01" w:rsidRDefault="7BD7860C">
    <w:pPr>
      <w:pStyle w:val="Header"/>
      <w:rPr>
        <w:noProof/>
      </w:rPr>
    </w:pPr>
    <w:r>
      <w:rPr>
        <w:noProof/>
      </w:rPr>
      <w:drawing>
        <wp:anchor distT="0" distB="0" distL="114300" distR="114300" simplePos="0" relativeHeight="251658240" behindDoc="1" locked="0" layoutInCell="1" allowOverlap="1" wp14:anchorId="56D3D54F" wp14:editId="3ED0E037">
          <wp:simplePos x="0" y="0"/>
          <wp:positionH relativeFrom="column">
            <wp:posOffset>2276475</wp:posOffset>
          </wp:positionH>
          <wp:positionV relativeFrom="paragraph">
            <wp:posOffset>228600</wp:posOffset>
          </wp:positionV>
          <wp:extent cx="1861185" cy="1038860"/>
          <wp:effectExtent l="0" t="0" r="5715" b="8890"/>
          <wp:wrapNone/>
          <wp:docPr id="155718306" name="Picture 2" descr="LE3 VISA PROCESSING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3 VISA PROCESSING OFFIC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185" cy="1038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6B75F" w14:textId="17E59E26" w:rsidR="00F46D01" w:rsidRDefault="00137FCD" w:rsidP="00137FCD">
    <w:pPr>
      <w:pStyle w:val="Header"/>
    </w:pPr>
    <w:r>
      <w:fldChar w:fldCharType="begin"/>
    </w:r>
    <w:r>
      <w:instrText xml:space="preserve"> INCLUDEPICTURE "https://encrypted-tbn0.gstatic.com/images?q=tbn:ANd9GcQ7_3jNVKPJni9D3dlVa_8gyhItirG0ysM9hQ&amp;s" \* MERGEFORMATINET </w:instrText>
    </w:r>
    <w:r>
      <w:fldChar w:fldCharType="separate"/>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F4AF" w14:textId="0965AC7C" w:rsidR="00AB34C4" w:rsidRDefault="00AB34C4">
    <w:pPr>
      <w:pStyle w:val="Header"/>
    </w:pPr>
    <w:r>
      <w:rPr>
        <w:noProof/>
      </w:rPr>
      <mc:AlternateContent>
        <mc:Choice Requires="wps">
          <w:drawing>
            <wp:anchor distT="0" distB="0" distL="0" distR="0" simplePos="0" relativeHeight="251658245" behindDoc="0" locked="0" layoutInCell="1" allowOverlap="1" wp14:anchorId="1C96B889" wp14:editId="2C7D76F7">
              <wp:simplePos x="635" y="635"/>
              <wp:positionH relativeFrom="page">
                <wp:align>center</wp:align>
              </wp:positionH>
              <wp:positionV relativeFrom="page">
                <wp:align>top</wp:align>
              </wp:positionV>
              <wp:extent cx="622300" cy="376555"/>
              <wp:effectExtent l="0" t="0" r="6350" b="4445"/>
              <wp:wrapNone/>
              <wp:docPr id="3799089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67A1C6" w14:textId="5FB60F0E" w:rsidR="00AB34C4" w:rsidRPr="00AB34C4" w:rsidRDefault="00AB34C4" w:rsidP="00AB34C4">
                          <w:pPr>
                            <w:rPr>
                              <w:rFonts w:eastAsia="Aptos" w:cs="Aptos"/>
                              <w:noProof/>
                              <w:color w:val="FF0000"/>
                              <w:sz w:val="24"/>
                            </w:rPr>
                          </w:pPr>
                          <w:r w:rsidRPr="00AB34C4">
                            <w:rPr>
                              <w:rFont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6978F2B">
            <v:shapetype id="_x0000_t202" coordsize="21600,21600" o:spt="202" path="m,l,21600r21600,l21600,xe" w14:anchorId="1C96B889">
              <v:stroke joinstyle="miter"/>
              <v:path gradientshapeok="t" o:connecttype="rect"/>
            </v:shapetype>
            <v:shape id="Text Box 1" style="position:absolute;margin-left:0;margin-top:0;width:49pt;height:29.65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fill o:detectmouseclick="t"/>
              <v:textbox style="mso-fit-shape-to-text:t" inset="0,15pt,0,0">
                <w:txbxContent>
                  <w:p w:rsidRPr="00AB34C4" w:rsidR="00AB34C4" w:rsidP="00AB34C4" w:rsidRDefault="00AB34C4" w14:paraId="17D1F485" w14:textId="5FB60F0E">
                    <w:pPr>
                      <w:rPr>
                        <w:rFonts w:eastAsia="Aptos" w:cs="Aptos"/>
                        <w:noProof/>
                        <w:color w:val="FF0000"/>
                        <w:sz w:val="24"/>
                      </w:rPr>
                    </w:pPr>
                    <w:r w:rsidRPr="00AB34C4">
                      <w:rPr>
                        <w:rFonts w:eastAsia="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847C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A2319F1"/>
    <w:multiLevelType w:val="hybridMultilevel"/>
    <w:tmpl w:val="BBF438D2"/>
    <w:lvl w:ilvl="0" w:tplc="265E387C">
      <w:start w:val="1"/>
      <w:numFmt w:val="bullet"/>
      <w:lvlText w:val=""/>
      <w:lvlJc w:val="left"/>
      <w:pPr>
        <w:ind w:left="1440" w:hanging="360"/>
      </w:pPr>
      <w:rPr>
        <w:rFonts w:ascii="Symbol" w:hAnsi="Symbol"/>
      </w:rPr>
    </w:lvl>
    <w:lvl w:ilvl="1" w:tplc="3AD8CB3A">
      <w:start w:val="1"/>
      <w:numFmt w:val="bullet"/>
      <w:lvlText w:val=""/>
      <w:lvlJc w:val="left"/>
      <w:pPr>
        <w:ind w:left="1440" w:hanging="360"/>
      </w:pPr>
      <w:rPr>
        <w:rFonts w:ascii="Symbol" w:hAnsi="Symbol"/>
      </w:rPr>
    </w:lvl>
    <w:lvl w:ilvl="2" w:tplc="16E6CEB6">
      <w:start w:val="1"/>
      <w:numFmt w:val="bullet"/>
      <w:lvlText w:val=""/>
      <w:lvlJc w:val="left"/>
      <w:pPr>
        <w:ind w:left="1440" w:hanging="360"/>
      </w:pPr>
      <w:rPr>
        <w:rFonts w:ascii="Symbol" w:hAnsi="Symbol"/>
      </w:rPr>
    </w:lvl>
    <w:lvl w:ilvl="3" w:tplc="9092C0D4">
      <w:start w:val="1"/>
      <w:numFmt w:val="bullet"/>
      <w:lvlText w:val=""/>
      <w:lvlJc w:val="left"/>
      <w:pPr>
        <w:ind w:left="1440" w:hanging="360"/>
      </w:pPr>
      <w:rPr>
        <w:rFonts w:ascii="Symbol" w:hAnsi="Symbol"/>
      </w:rPr>
    </w:lvl>
    <w:lvl w:ilvl="4" w:tplc="32264C20">
      <w:start w:val="1"/>
      <w:numFmt w:val="bullet"/>
      <w:lvlText w:val=""/>
      <w:lvlJc w:val="left"/>
      <w:pPr>
        <w:ind w:left="1440" w:hanging="360"/>
      </w:pPr>
      <w:rPr>
        <w:rFonts w:ascii="Symbol" w:hAnsi="Symbol"/>
      </w:rPr>
    </w:lvl>
    <w:lvl w:ilvl="5" w:tplc="E3CED274">
      <w:start w:val="1"/>
      <w:numFmt w:val="bullet"/>
      <w:lvlText w:val=""/>
      <w:lvlJc w:val="left"/>
      <w:pPr>
        <w:ind w:left="1440" w:hanging="360"/>
      </w:pPr>
      <w:rPr>
        <w:rFonts w:ascii="Symbol" w:hAnsi="Symbol"/>
      </w:rPr>
    </w:lvl>
    <w:lvl w:ilvl="6" w:tplc="534872F0">
      <w:start w:val="1"/>
      <w:numFmt w:val="bullet"/>
      <w:lvlText w:val=""/>
      <w:lvlJc w:val="left"/>
      <w:pPr>
        <w:ind w:left="1440" w:hanging="360"/>
      </w:pPr>
      <w:rPr>
        <w:rFonts w:ascii="Symbol" w:hAnsi="Symbol"/>
      </w:rPr>
    </w:lvl>
    <w:lvl w:ilvl="7" w:tplc="CF9AF074">
      <w:start w:val="1"/>
      <w:numFmt w:val="bullet"/>
      <w:lvlText w:val=""/>
      <w:lvlJc w:val="left"/>
      <w:pPr>
        <w:ind w:left="1440" w:hanging="360"/>
      </w:pPr>
      <w:rPr>
        <w:rFonts w:ascii="Symbol" w:hAnsi="Symbol"/>
      </w:rPr>
    </w:lvl>
    <w:lvl w:ilvl="8" w:tplc="18365532">
      <w:start w:val="1"/>
      <w:numFmt w:val="bullet"/>
      <w:lvlText w:val=""/>
      <w:lvlJc w:val="left"/>
      <w:pPr>
        <w:ind w:left="1440" w:hanging="360"/>
      </w:pPr>
      <w:rPr>
        <w:rFonts w:ascii="Symbol" w:hAnsi="Symbol"/>
      </w:rPr>
    </w:lvl>
  </w:abstractNum>
  <w:abstractNum w:abstractNumId="2" w15:restartNumberingAfterBreak="0">
    <w:nsid w:val="7B694D58"/>
    <w:multiLevelType w:val="hybridMultilevel"/>
    <w:tmpl w:val="D87EE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2360043">
    <w:abstractNumId w:val="0"/>
  </w:num>
  <w:num w:numId="2" w16cid:durableId="1780562593">
    <w:abstractNumId w:val="2"/>
  </w:num>
  <w:num w:numId="3" w16cid:durableId="208047085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D4"/>
    <w:rsid w:val="00000868"/>
    <w:rsid w:val="00001036"/>
    <w:rsid w:val="00001851"/>
    <w:rsid w:val="0000335B"/>
    <w:rsid w:val="000039F8"/>
    <w:rsid w:val="00005693"/>
    <w:rsid w:val="00007448"/>
    <w:rsid w:val="000105C7"/>
    <w:rsid w:val="00012007"/>
    <w:rsid w:val="00012E2D"/>
    <w:rsid w:val="00013226"/>
    <w:rsid w:val="00014399"/>
    <w:rsid w:val="0001731D"/>
    <w:rsid w:val="00017D8F"/>
    <w:rsid w:val="00017E25"/>
    <w:rsid w:val="000219D1"/>
    <w:rsid w:val="000229F4"/>
    <w:rsid w:val="000255F3"/>
    <w:rsid w:val="00025C87"/>
    <w:rsid w:val="0002651E"/>
    <w:rsid w:val="0003138E"/>
    <w:rsid w:val="000313BD"/>
    <w:rsid w:val="00032164"/>
    <w:rsid w:val="0003266A"/>
    <w:rsid w:val="00032833"/>
    <w:rsid w:val="00032C4F"/>
    <w:rsid w:val="0003386E"/>
    <w:rsid w:val="00034C55"/>
    <w:rsid w:val="000365EF"/>
    <w:rsid w:val="00036A4B"/>
    <w:rsid w:val="000402CD"/>
    <w:rsid w:val="00045441"/>
    <w:rsid w:val="00046722"/>
    <w:rsid w:val="00046E82"/>
    <w:rsid w:val="000540A4"/>
    <w:rsid w:val="00054C09"/>
    <w:rsid w:val="00056036"/>
    <w:rsid w:val="00056F20"/>
    <w:rsid w:val="00057644"/>
    <w:rsid w:val="000605A0"/>
    <w:rsid w:val="000605C7"/>
    <w:rsid w:val="0006328C"/>
    <w:rsid w:val="000662B0"/>
    <w:rsid w:val="00072271"/>
    <w:rsid w:val="000733B3"/>
    <w:rsid w:val="00074446"/>
    <w:rsid w:val="000750A8"/>
    <w:rsid w:val="0007511D"/>
    <w:rsid w:val="000751B5"/>
    <w:rsid w:val="00076FA9"/>
    <w:rsid w:val="00080432"/>
    <w:rsid w:val="000830A4"/>
    <w:rsid w:val="000830F3"/>
    <w:rsid w:val="00083CF5"/>
    <w:rsid w:val="00085967"/>
    <w:rsid w:val="00087049"/>
    <w:rsid w:val="00090BCC"/>
    <w:rsid w:val="0009157D"/>
    <w:rsid w:val="00092306"/>
    <w:rsid w:val="00092407"/>
    <w:rsid w:val="000928B8"/>
    <w:rsid w:val="000940DF"/>
    <w:rsid w:val="000943DD"/>
    <w:rsid w:val="000958C8"/>
    <w:rsid w:val="000972FD"/>
    <w:rsid w:val="00097301"/>
    <w:rsid w:val="000A0CD4"/>
    <w:rsid w:val="000A149F"/>
    <w:rsid w:val="000A4DE3"/>
    <w:rsid w:val="000A79FF"/>
    <w:rsid w:val="000B0851"/>
    <w:rsid w:val="000B2320"/>
    <w:rsid w:val="000B3518"/>
    <w:rsid w:val="000B4343"/>
    <w:rsid w:val="000C05F3"/>
    <w:rsid w:val="000C0A25"/>
    <w:rsid w:val="000C0BEA"/>
    <w:rsid w:val="000C1AFA"/>
    <w:rsid w:val="000C5F39"/>
    <w:rsid w:val="000C7083"/>
    <w:rsid w:val="000C7EBE"/>
    <w:rsid w:val="000D3D06"/>
    <w:rsid w:val="000D442D"/>
    <w:rsid w:val="000D52E7"/>
    <w:rsid w:val="000D5709"/>
    <w:rsid w:val="000D62A2"/>
    <w:rsid w:val="000E4269"/>
    <w:rsid w:val="000E69E5"/>
    <w:rsid w:val="000E710D"/>
    <w:rsid w:val="000E7A65"/>
    <w:rsid w:val="000F0016"/>
    <w:rsid w:val="000F0054"/>
    <w:rsid w:val="000F0D0C"/>
    <w:rsid w:val="000F0F54"/>
    <w:rsid w:val="000F2A3C"/>
    <w:rsid w:val="000F54C2"/>
    <w:rsid w:val="0010154A"/>
    <w:rsid w:val="00101583"/>
    <w:rsid w:val="001016A5"/>
    <w:rsid w:val="0010445F"/>
    <w:rsid w:val="00105634"/>
    <w:rsid w:val="001069F0"/>
    <w:rsid w:val="00107AFC"/>
    <w:rsid w:val="001110F5"/>
    <w:rsid w:val="001115EB"/>
    <w:rsid w:val="00111EE2"/>
    <w:rsid w:val="00113408"/>
    <w:rsid w:val="0011351F"/>
    <w:rsid w:val="00114A48"/>
    <w:rsid w:val="00114D41"/>
    <w:rsid w:val="00115070"/>
    <w:rsid w:val="001160F4"/>
    <w:rsid w:val="001167D6"/>
    <w:rsid w:val="001203C6"/>
    <w:rsid w:val="00121197"/>
    <w:rsid w:val="0012141A"/>
    <w:rsid w:val="00121604"/>
    <w:rsid w:val="00122921"/>
    <w:rsid w:val="001240EC"/>
    <w:rsid w:val="00124B69"/>
    <w:rsid w:val="001278E3"/>
    <w:rsid w:val="0013020A"/>
    <w:rsid w:val="00130994"/>
    <w:rsid w:val="00130A7F"/>
    <w:rsid w:val="00131A10"/>
    <w:rsid w:val="00131C07"/>
    <w:rsid w:val="00133546"/>
    <w:rsid w:val="0013460B"/>
    <w:rsid w:val="00136CB8"/>
    <w:rsid w:val="00137FCD"/>
    <w:rsid w:val="0014067A"/>
    <w:rsid w:val="001411B5"/>
    <w:rsid w:val="0014184B"/>
    <w:rsid w:val="001430E0"/>
    <w:rsid w:val="001445A8"/>
    <w:rsid w:val="00145BAE"/>
    <w:rsid w:val="00150A6B"/>
    <w:rsid w:val="00150B18"/>
    <w:rsid w:val="00153AC2"/>
    <w:rsid w:val="001566F5"/>
    <w:rsid w:val="00156E09"/>
    <w:rsid w:val="00156E10"/>
    <w:rsid w:val="001573C7"/>
    <w:rsid w:val="001576CB"/>
    <w:rsid w:val="001579B5"/>
    <w:rsid w:val="00157CA0"/>
    <w:rsid w:val="00162954"/>
    <w:rsid w:val="00162DA4"/>
    <w:rsid w:val="001644D4"/>
    <w:rsid w:val="001649A7"/>
    <w:rsid w:val="00164C64"/>
    <w:rsid w:val="00167ACF"/>
    <w:rsid w:val="00171219"/>
    <w:rsid w:val="00171D15"/>
    <w:rsid w:val="001736B3"/>
    <w:rsid w:val="0017541E"/>
    <w:rsid w:val="00176EC7"/>
    <w:rsid w:val="0018240D"/>
    <w:rsid w:val="00182C05"/>
    <w:rsid w:val="00184889"/>
    <w:rsid w:val="00185790"/>
    <w:rsid w:val="00186200"/>
    <w:rsid w:val="00186736"/>
    <w:rsid w:val="00192369"/>
    <w:rsid w:val="00192AD6"/>
    <w:rsid w:val="00196551"/>
    <w:rsid w:val="0019681E"/>
    <w:rsid w:val="001976EE"/>
    <w:rsid w:val="001A1DCD"/>
    <w:rsid w:val="001A33A6"/>
    <w:rsid w:val="001A3EA9"/>
    <w:rsid w:val="001A4618"/>
    <w:rsid w:val="001A469A"/>
    <w:rsid w:val="001A5F9A"/>
    <w:rsid w:val="001A650B"/>
    <w:rsid w:val="001B02DE"/>
    <w:rsid w:val="001B0404"/>
    <w:rsid w:val="001B249D"/>
    <w:rsid w:val="001B2BB4"/>
    <w:rsid w:val="001B3190"/>
    <w:rsid w:val="001B3AAA"/>
    <w:rsid w:val="001B3ECD"/>
    <w:rsid w:val="001B3F69"/>
    <w:rsid w:val="001B5182"/>
    <w:rsid w:val="001B6E74"/>
    <w:rsid w:val="001B7D01"/>
    <w:rsid w:val="001B7E43"/>
    <w:rsid w:val="001C04E1"/>
    <w:rsid w:val="001C0B03"/>
    <w:rsid w:val="001C3314"/>
    <w:rsid w:val="001D06D2"/>
    <w:rsid w:val="001D16A2"/>
    <w:rsid w:val="001D2E56"/>
    <w:rsid w:val="001D2ECF"/>
    <w:rsid w:val="001D372C"/>
    <w:rsid w:val="001D3D7E"/>
    <w:rsid w:val="001D4862"/>
    <w:rsid w:val="001D5115"/>
    <w:rsid w:val="001D7E40"/>
    <w:rsid w:val="001E0178"/>
    <w:rsid w:val="001E12B2"/>
    <w:rsid w:val="001E17F1"/>
    <w:rsid w:val="001E207F"/>
    <w:rsid w:val="001E3735"/>
    <w:rsid w:val="001E3BD9"/>
    <w:rsid w:val="001E3E72"/>
    <w:rsid w:val="001E5A91"/>
    <w:rsid w:val="001E641A"/>
    <w:rsid w:val="001E6A86"/>
    <w:rsid w:val="001F05B4"/>
    <w:rsid w:val="001F1275"/>
    <w:rsid w:val="001F408A"/>
    <w:rsid w:val="001F47CD"/>
    <w:rsid w:val="001F52D3"/>
    <w:rsid w:val="001F539F"/>
    <w:rsid w:val="00201489"/>
    <w:rsid w:val="002015AD"/>
    <w:rsid w:val="0020274D"/>
    <w:rsid w:val="00202C7E"/>
    <w:rsid w:val="002036FC"/>
    <w:rsid w:val="0020462A"/>
    <w:rsid w:val="00205534"/>
    <w:rsid w:val="00206818"/>
    <w:rsid w:val="00212A83"/>
    <w:rsid w:val="00213902"/>
    <w:rsid w:val="002140F1"/>
    <w:rsid w:val="0021582C"/>
    <w:rsid w:val="00215ECE"/>
    <w:rsid w:val="00215FD7"/>
    <w:rsid w:val="00216615"/>
    <w:rsid w:val="002201B3"/>
    <w:rsid w:val="002220B3"/>
    <w:rsid w:val="002233A2"/>
    <w:rsid w:val="002241D1"/>
    <w:rsid w:val="00225CB3"/>
    <w:rsid w:val="0022733C"/>
    <w:rsid w:val="00233028"/>
    <w:rsid w:val="00236203"/>
    <w:rsid w:val="00237C5E"/>
    <w:rsid w:val="00242959"/>
    <w:rsid w:val="002435F4"/>
    <w:rsid w:val="00243B7D"/>
    <w:rsid w:val="00243E0D"/>
    <w:rsid w:val="00246D63"/>
    <w:rsid w:val="00247871"/>
    <w:rsid w:val="002514BC"/>
    <w:rsid w:val="00251D50"/>
    <w:rsid w:val="00251DC0"/>
    <w:rsid w:val="0025360D"/>
    <w:rsid w:val="00253BF0"/>
    <w:rsid w:val="00260C97"/>
    <w:rsid w:val="002642F0"/>
    <w:rsid w:val="00264B82"/>
    <w:rsid w:val="00265138"/>
    <w:rsid w:val="00265F8C"/>
    <w:rsid w:val="00267728"/>
    <w:rsid w:val="002703AF"/>
    <w:rsid w:val="0027275E"/>
    <w:rsid w:val="00272874"/>
    <w:rsid w:val="00273E03"/>
    <w:rsid w:val="002746D2"/>
    <w:rsid w:val="0027617D"/>
    <w:rsid w:val="00282B3E"/>
    <w:rsid w:val="002833A6"/>
    <w:rsid w:val="00283BD7"/>
    <w:rsid w:val="0028499C"/>
    <w:rsid w:val="002855DF"/>
    <w:rsid w:val="002859FC"/>
    <w:rsid w:val="0028712E"/>
    <w:rsid w:val="00287D32"/>
    <w:rsid w:val="00292792"/>
    <w:rsid w:val="00294114"/>
    <w:rsid w:val="00295FC5"/>
    <w:rsid w:val="0029627D"/>
    <w:rsid w:val="00296F9D"/>
    <w:rsid w:val="00297FB9"/>
    <w:rsid w:val="002A01DB"/>
    <w:rsid w:val="002A0B6E"/>
    <w:rsid w:val="002A2A53"/>
    <w:rsid w:val="002A3166"/>
    <w:rsid w:val="002A5324"/>
    <w:rsid w:val="002A59B4"/>
    <w:rsid w:val="002A5E97"/>
    <w:rsid w:val="002A6148"/>
    <w:rsid w:val="002A66D4"/>
    <w:rsid w:val="002A6C67"/>
    <w:rsid w:val="002A76E0"/>
    <w:rsid w:val="002B0B78"/>
    <w:rsid w:val="002B0B90"/>
    <w:rsid w:val="002B1844"/>
    <w:rsid w:val="002B1FBE"/>
    <w:rsid w:val="002B48B4"/>
    <w:rsid w:val="002B7E9A"/>
    <w:rsid w:val="002C026A"/>
    <w:rsid w:val="002C0BB7"/>
    <w:rsid w:val="002C0C1C"/>
    <w:rsid w:val="002C1D19"/>
    <w:rsid w:val="002C345B"/>
    <w:rsid w:val="002C35EE"/>
    <w:rsid w:val="002C7791"/>
    <w:rsid w:val="002D0784"/>
    <w:rsid w:val="002D0946"/>
    <w:rsid w:val="002D13D9"/>
    <w:rsid w:val="002D1DC5"/>
    <w:rsid w:val="002D217C"/>
    <w:rsid w:val="002D296D"/>
    <w:rsid w:val="002D5801"/>
    <w:rsid w:val="002D66AE"/>
    <w:rsid w:val="002D6CC9"/>
    <w:rsid w:val="002D7B22"/>
    <w:rsid w:val="002E062D"/>
    <w:rsid w:val="002E15D7"/>
    <w:rsid w:val="002E2EEB"/>
    <w:rsid w:val="002E4F1A"/>
    <w:rsid w:val="002E5B42"/>
    <w:rsid w:val="002E6B25"/>
    <w:rsid w:val="002F042B"/>
    <w:rsid w:val="002F0A6A"/>
    <w:rsid w:val="002F12B2"/>
    <w:rsid w:val="002F2298"/>
    <w:rsid w:val="002F2AFA"/>
    <w:rsid w:val="002F4C92"/>
    <w:rsid w:val="00300E19"/>
    <w:rsid w:val="0030127F"/>
    <w:rsid w:val="00304B30"/>
    <w:rsid w:val="003109EC"/>
    <w:rsid w:val="00310BA6"/>
    <w:rsid w:val="003112B7"/>
    <w:rsid w:val="00312084"/>
    <w:rsid w:val="00312C26"/>
    <w:rsid w:val="00313DCE"/>
    <w:rsid w:val="003140CB"/>
    <w:rsid w:val="00314775"/>
    <w:rsid w:val="00314989"/>
    <w:rsid w:val="00314FCC"/>
    <w:rsid w:val="0031619A"/>
    <w:rsid w:val="00316CA8"/>
    <w:rsid w:val="003174E4"/>
    <w:rsid w:val="00321924"/>
    <w:rsid w:val="00322585"/>
    <w:rsid w:val="003245D3"/>
    <w:rsid w:val="00325664"/>
    <w:rsid w:val="00326C6E"/>
    <w:rsid w:val="00327021"/>
    <w:rsid w:val="003272DB"/>
    <w:rsid w:val="0033092F"/>
    <w:rsid w:val="00330DF1"/>
    <w:rsid w:val="003318F5"/>
    <w:rsid w:val="00331A00"/>
    <w:rsid w:val="00331F5D"/>
    <w:rsid w:val="003320E3"/>
    <w:rsid w:val="00334116"/>
    <w:rsid w:val="00336F00"/>
    <w:rsid w:val="00337EC6"/>
    <w:rsid w:val="003400CB"/>
    <w:rsid w:val="003415DB"/>
    <w:rsid w:val="00341C6E"/>
    <w:rsid w:val="003426E9"/>
    <w:rsid w:val="00343806"/>
    <w:rsid w:val="0034547D"/>
    <w:rsid w:val="00346C8E"/>
    <w:rsid w:val="00351C36"/>
    <w:rsid w:val="0035688C"/>
    <w:rsid w:val="00356F58"/>
    <w:rsid w:val="00356F75"/>
    <w:rsid w:val="00360202"/>
    <w:rsid w:val="00360C51"/>
    <w:rsid w:val="00363025"/>
    <w:rsid w:val="00364B57"/>
    <w:rsid w:val="0036514A"/>
    <w:rsid w:val="00366E6A"/>
    <w:rsid w:val="003731CF"/>
    <w:rsid w:val="0037738D"/>
    <w:rsid w:val="003804BA"/>
    <w:rsid w:val="00381172"/>
    <w:rsid w:val="00383419"/>
    <w:rsid w:val="00383A0F"/>
    <w:rsid w:val="00383D30"/>
    <w:rsid w:val="00384DB7"/>
    <w:rsid w:val="00385E70"/>
    <w:rsid w:val="003861E7"/>
    <w:rsid w:val="00386CA8"/>
    <w:rsid w:val="0039004F"/>
    <w:rsid w:val="003902C4"/>
    <w:rsid w:val="003904CD"/>
    <w:rsid w:val="003905AF"/>
    <w:rsid w:val="00390658"/>
    <w:rsid w:val="003917C2"/>
    <w:rsid w:val="00391AF0"/>
    <w:rsid w:val="003927EF"/>
    <w:rsid w:val="00393FC0"/>
    <w:rsid w:val="0039533E"/>
    <w:rsid w:val="00395FD8"/>
    <w:rsid w:val="003A2D5B"/>
    <w:rsid w:val="003A3B76"/>
    <w:rsid w:val="003A5FD7"/>
    <w:rsid w:val="003A6A4C"/>
    <w:rsid w:val="003A7CC2"/>
    <w:rsid w:val="003B0F87"/>
    <w:rsid w:val="003B3696"/>
    <w:rsid w:val="003B4E1D"/>
    <w:rsid w:val="003B69FA"/>
    <w:rsid w:val="003B7C37"/>
    <w:rsid w:val="003C0119"/>
    <w:rsid w:val="003C18A0"/>
    <w:rsid w:val="003C1C3E"/>
    <w:rsid w:val="003C2563"/>
    <w:rsid w:val="003C2761"/>
    <w:rsid w:val="003C2A2A"/>
    <w:rsid w:val="003C3368"/>
    <w:rsid w:val="003C3DA5"/>
    <w:rsid w:val="003C4094"/>
    <w:rsid w:val="003C72EB"/>
    <w:rsid w:val="003C747D"/>
    <w:rsid w:val="003C7CEC"/>
    <w:rsid w:val="003D06E1"/>
    <w:rsid w:val="003D0753"/>
    <w:rsid w:val="003D3481"/>
    <w:rsid w:val="003D5DF8"/>
    <w:rsid w:val="003D7A78"/>
    <w:rsid w:val="003E0EB0"/>
    <w:rsid w:val="003E447D"/>
    <w:rsid w:val="003E52F9"/>
    <w:rsid w:val="003E552F"/>
    <w:rsid w:val="003E7875"/>
    <w:rsid w:val="003F1731"/>
    <w:rsid w:val="003F1CCC"/>
    <w:rsid w:val="003F7132"/>
    <w:rsid w:val="004050FC"/>
    <w:rsid w:val="004061EF"/>
    <w:rsid w:val="004115C4"/>
    <w:rsid w:val="00412EBA"/>
    <w:rsid w:val="00413772"/>
    <w:rsid w:val="0041609D"/>
    <w:rsid w:val="0042209F"/>
    <w:rsid w:val="00427091"/>
    <w:rsid w:val="0042794D"/>
    <w:rsid w:val="00427FD1"/>
    <w:rsid w:val="0043046B"/>
    <w:rsid w:val="00431907"/>
    <w:rsid w:val="004321AD"/>
    <w:rsid w:val="0043551D"/>
    <w:rsid w:val="0043665B"/>
    <w:rsid w:val="00436FA7"/>
    <w:rsid w:val="004409E3"/>
    <w:rsid w:val="004414E0"/>
    <w:rsid w:val="00442AB4"/>
    <w:rsid w:val="00442CA8"/>
    <w:rsid w:val="004434E3"/>
    <w:rsid w:val="0044368F"/>
    <w:rsid w:val="0044520D"/>
    <w:rsid w:val="00445BE0"/>
    <w:rsid w:val="004462EE"/>
    <w:rsid w:val="004468BE"/>
    <w:rsid w:val="0045282B"/>
    <w:rsid w:val="00453E42"/>
    <w:rsid w:val="00454025"/>
    <w:rsid w:val="00455C14"/>
    <w:rsid w:val="00456C47"/>
    <w:rsid w:val="00457158"/>
    <w:rsid w:val="00461606"/>
    <w:rsid w:val="004639F0"/>
    <w:rsid w:val="00464E0E"/>
    <w:rsid w:val="00472AFA"/>
    <w:rsid w:val="004732CA"/>
    <w:rsid w:val="00476400"/>
    <w:rsid w:val="00476EF3"/>
    <w:rsid w:val="0048325E"/>
    <w:rsid w:val="00483BCF"/>
    <w:rsid w:val="00483D7A"/>
    <w:rsid w:val="00484761"/>
    <w:rsid w:val="00486DF0"/>
    <w:rsid w:val="00487481"/>
    <w:rsid w:val="00491161"/>
    <w:rsid w:val="00492458"/>
    <w:rsid w:val="00493682"/>
    <w:rsid w:val="00495038"/>
    <w:rsid w:val="0049503D"/>
    <w:rsid w:val="004A0DA5"/>
    <w:rsid w:val="004A2D43"/>
    <w:rsid w:val="004A32C8"/>
    <w:rsid w:val="004A39E8"/>
    <w:rsid w:val="004A468E"/>
    <w:rsid w:val="004A5559"/>
    <w:rsid w:val="004A5787"/>
    <w:rsid w:val="004A6241"/>
    <w:rsid w:val="004A6E94"/>
    <w:rsid w:val="004A793A"/>
    <w:rsid w:val="004B0B4D"/>
    <w:rsid w:val="004B1C62"/>
    <w:rsid w:val="004B1D8A"/>
    <w:rsid w:val="004B279E"/>
    <w:rsid w:val="004B31B5"/>
    <w:rsid w:val="004B47A4"/>
    <w:rsid w:val="004B5167"/>
    <w:rsid w:val="004B576E"/>
    <w:rsid w:val="004B5F24"/>
    <w:rsid w:val="004B6F86"/>
    <w:rsid w:val="004B7DB4"/>
    <w:rsid w:val="004C07B4"/>
    <w:rsid w:val="004C0D4C"/>
    <w:rsid w:val="004C1904"/>
    <w:rsid w:val="004C2F80"/>
    <w:rsid w:val="004C467D"/>
    <w:rsid w:val="004C4F20"/>
    <w:rsid w:val="004C5A57"/>
    <w:rsid w:val="004C66B6"/>
    <w:rsid w:val="004C6DFA"/>
    <w:rsid w:val="004D01B0"/>
    <w:rsid w:val="004D106D"/>
    <w:rsid w:val="004D14E2"/>
    <w:rsid w:val="004D1DA6"/>
    <w:rsid w:val="004D247C"/>
    <w:rsid w:val="004D28DB"/>
    <w:rsid w:val="004D55E8"/>
    <w:rsid w:val="004D5AD4"/>
    <w:rsid w:val="004D6FA3"/>
    <w:rsid w:val="004E174D"/>
    <w:rsid w:val="004E2345"/>
    <w:rsid w:val="004E2719"/>
    <w:rsid w:val="004E47DB"/>
    <w:rsid w:val="004F078C"/>
    <w:rsid w:val="004F0C6C"/>
    <w:rsid w:val="004F1E96"/>
    <w:rsid w:val="004F2239"/>
    <w:rsid w:val="004F27BD"/>
    <w:rsid w:val="004F3C33"/>
    <w:rsid w:val="004F455A"/>
    <w:rsid w:val="004F50F9"/>
    <w:rsid w:val="004F5C83"/>
    <w:rsid w:val="004F65C7"/>
    <w:rsid w:val="004F68DC"/>
    <w:rsid w:val="004FD3FB"/>
    <w:rsid w:val="005012E7"/>
    <w:rsid w:val="00504C47"/>
    <w:rsid w:val="005054A4"/>
    <w:rsid w:val="00511179"/>
    <w:rsid w:val="00511FBF"/>
    <w:rsid w:val="00512C63"/>
    <w:rsid w:val="00513B6D"/>
    <w:rsid w:val="005168C2"/>
    <w:rsid w:val="00516AD6"/>
    <w:rsid w:val="00516B28"/>
    <w:rsid w:val="005204E2"/>
    <w:rsid w:val="00522686"/>
    <w:rsid w:val="00523E62"/>
    <w:rsid w:val="0052410C"/>
    <w:rsid w:val="005242C5"/>
    <w:rsid w:val="0052594A"/>
    <w:rsid w:val="005267F9"/>
    <w:rsid w:val="00531000"/>
    <w:rsid w:val="0053169A"/>
    <w:rsid w:val="00531AAB"/>
    <w:rsid w:val="0053282B"/>
    <w:rsid w:val="005329D2"/>
    <w:rsid w:val="00536C8C"/>
    <w:rsid w:val="0053729E"/>
    <w:rsid w:val="0053748E"/>
    <w:rsid w:val="00541272"/>
    <w:rsid w:val="00545605"/>
    <w:rsid w:val="005518F0"/>
    <w:rsid w:val="00552E96"/>
    <w:rsid w:val="005542A6"/>
    <w:rsid w:val="00554790"/>
    <w:rsid w:val="0056262D"/>
    <w:rsid w:val="00565335"/>
    <w:rsid w:val="00565962"/>
    <w:rsid w:val="00565E95"/>
    <w:rsid w:val="0056611B"/>
    <w:rsid w:val="0056636C"/>
    <w:rsid w:val="00570FBC"/>
    <w:rsid w:val="00571CE9"/>
    <w:rsid w:val="005721B7"/>
    <w:rsid w:val="005725C4"/>
    <w:rsid w:val="005729F0"/>
    <w:rsid w:val="00576DC5"/>
    <w:rsid w:val="0058098D"/>
    <w:rsid w:val="00580B11"/>
    <w:rsid w:val="00582451"/>
    <w:rsid w:val="00583330"/>
    <w:rsid w:val="00584A28"/>
    <w:rsid w:val="00586671"/>
    <w:rsid w:val="005905C3"/>
    <w:rsid w:val="00591AEB"/>
    <w:rsid w:val="005922BE"/>
    <w:rsid w:val="005932D1"/>
    <w:rsid w:val="005937E0"/>
    <w:rsid w:val="005941AD"/>
    <w:rsid w:val="005947F8"/>
    <w:rsid w:val="00595B5C"/>
    <w:rsid w:val="005970FB"/>
    <w:rsid w:val="005973A1"/>
    <w:rsid w:val="005978A2"/>
    <w:rsid w:val="005A75BD"/>
    <w:rsid w:val="005A7928"/>
    <w:rsid w:val="005B06B2"/>
    <w:rsid w:val="005B0863"/>
    <w:rsid w:val="005B0BBB"/>
    <w:rsid w:val="005B1117"/>
    <w:rsid w:val="005B4DEE"/>
    <w:rsid w:val="005B4EF0"/>
    <w:rsid w:val="005B500C"/>
    <w:rsid w:val="005B5727"/>
    <w:rsid w:val="005B59CE"/>
    <w:rsid w:val="005B5CDF"/>
    <w:rsid w:val="005B6D18"/>
    <w:rsid w:val="005B751C"/>
    <w:rsid w:val="005B7D93"/>
    <w:rsid w:val="005C1BCA"/>
    <w:rsid w:val="005C1E75"/>
    <w:rsid w:val="005C25CA"/>
    <w:rsid w:val="005C3E00"/>
    <w:rsid w:val="005C4E83"/>
    <w:rsid w:val="005C5D07"/>
    <w:rsid w:val="005C78FF"/>
    <w:rsid w:val="005C7FA8"/>
    <w:rsid w:val="005D0F86"/>
    <w:rsid w:val="005D12C8"/>
    <w:rsid w:val="005D1379"/>
    <w:rsid w:val="005D21B0"/>
    <w:rsid w:val="005D284E"/>
    <w:rsid w:val="005D37E0"/>
    <w:rsid w:val="005D595B"/>
    <w:rsid w:val="005D76EB"/>
    <w:rsid w:val="005D78D7"/>
    <w:rsid w:val="005E0ECD"/>
    <w:rsid w:val="005E2417"/>
    <w:rsid w:val="005F1324"/>
    <w:rsid w:val="005F13A0"/>
    <w:rsid w:val="005F4F3B"/>
    <w:rsid w:val="005F556A"/>
    <w:rsid w:val="005F6160"/>
    <w:rsid w:val="005F65EB"/>
    <w:rsid w:val="005F6B80"/>
    <w:rsid w:val="006002F2"/>
    <w:rsid w:val="00600656"/>
    <w:rsid w:val="00600BAC"/>
    <w:rsid w:val="00601AA7"/>
    <w:rsid w:val="00602FC5"/>
    <w:rsid w:val="00603436"/>
    <w:rsid w:val="00604A96"/>
    <w:rsid w:val="00613198"/>
    <w:rsid w:val="00615024"/>
    <w:rsid w:val="00615F67"/>
    <w:rsid w:val="00616BF4"/>
    <w:rsid w:val="0061775A"/>
    <w:rsid w:val="00620691"/>
    <w:rsid w:val="00620ED4"/>
    <w:rsid w:val="00622B04"/>
    <w:rsid w:val="00625345"/>
    <w:rsid w:val="00625C9A"/>
    <w:rsid w:val="006261F4"/>
    <w:rsid w:val="006268DD"/>
    <w:rsid w:val="00626AC8"/>
    <w:rsid w:val="006306E3"/>
    <w:rsid w:val="006314FA"/>
    <w:rsid w:val="00634392"/>
    <w:rsid w:val="00634FE7"/>
    <w:rsid w:val="00635CF6"/>
    <w:rsid w:val="00640053"/>
    <w:rsid w:val="006421E1"/>
    <w:rsid w:val="0064239F"/>
    <w:rsid w:val="006448C7"/>
    <w:rsid w:val="00646083"/>
    <w:rsid w:val="006460C5"/>
    <w:rsid w:val="0064730C"/>
    <w:rsid w:val="00652DBF"/>
    <w:rsid w:val="0065479D"/>
    <w:rsid w:val="0065605D"/>
    <w:rsid w:val="0065772C"/>
    <w:rsid w:val="00661351"/>
    <w:rsid w:val="00662489"/>
    <w:rsid w:val="00662549"/>
    <w:rsid w:val="00662989"/>
    <w:rsid w:val="0066490D"/>
    <w:rsid w:val="00665C13"/>
    <w:rsid w:val="006748D4"/>
    <w:rsid w:val="006757C5"/>
    <w:rsid w:val="00676961"/>
    <w:rsid w:val="00681238"/>
    <w:rsid w:val="00683A55"/>
    <w:rsid w:val="00683E24"/>
    <w:rsid w:val="0068645A"/>
    <w:rsid w:val="00686B18"/>
    <w:rsid w:val="006906D7"/>
    <w:rsid w:val="0069212E"/>
    <w:rsid w:val="006A14B4"/>
    <w:rsid w:val="006A2906"/>
    <w:rsid w:val="006A33A9"/>
    <w:rsid w:val="006A35F6"/>
    <w:rsid w:val="006A3ED0"/>
    <w:rsid w:val="006A548E"/>
    <w:rsid w:val="006B2338"/>
    <w:rsid w:val="006B2A11"/>
    <w:rsid w:val="006B5DEE"/>
    <w:rsid w:val="006B7474"/>
    <w:rsid w:val="006C1143"/>
    <w:rsid w:val="006C1217"/>
    <w:rsid w:val="006C1396"/>
    <w:rsid w:val="006C3B18"/>
    <w:rsid w:val="006C421A"/>
    <w:rsid w:val="006D0D5B"/>
    <w:rsid w:val="006D217C"/>
    <w:rsid w:val="006D2D92"/>
    <w:rsid w:val="006D3A76"/>
    <w:rsid w:val="006D41EC"/>
    <w:rsid w:val="006D42C9"/>
    <w:rsid w:val="006D5D36"/>
    <w:rsid w:val="006D6FE3"/>
    <w:rsid w:val="006D7367"/>
    <w:rsid w:val="006D7603"/>
    <w:rsid w:val="006D78AE"/>
    <w:rsid w:val="006E19BF"/>
    <w:rsid w:val="006E33C4"/>
    <w:rsid w:val="006E5173"/>
    <w:rsid w:val="006E5B14"/>
    <w:rsid w:val="006E5E43"/>
    <w:rsid w:val="006F2B02"/>
    <w:rsid w:val="006F6CD1"/>
    <w:rsid w:val="00700210"/>
    <w:rsid w:val="007004F4"/>
    <w:rsid w:val="00704868"/>
    <w:rsid w:val="0070550B"/>
    <w:rsid w:val="00705B6C"/>
    <w:rsid w:val="0070686F"/>
    <w:rsid w:val="0070733C"/>
    <w:rsid w:val="00711F90"/>
    <w:rsid w:val="00712389"/>
    <w:rsid w:val="00716E41"/>
    <w:rsid w:val="00721D46"/>
    <w:rsid w:val="00722A07"/>
    <w:rsid w:val="00722F64"/>
    <w:rsid w:val="00724744"/>
    <w:rsid w:val="0072516D"/>
    <w:rsid w:val="007252D7"/>
    <w:rsid w:val="0072550E"/>
    <w:rsid w:val="0072611C"/>
    <w:rsid w:val="00726190"/>
    <w:rsid w:val="00732BEC"/>
    <w:rsid w:val="00733A8C"/>
    <w:rsid w:val="007340EC"/>
    <w:rsid w:val="00737242"/>
    <w:rsid w:val="00737FC7"/>
    <w:rsid w:val="00740AED"/>
    <w:rsid w:val="00740B1A"/>
    <w:rsid w:val="00741927"/>
    <w:rsid w:val="00741C1D"/>
    <w:rsid w:val="007424B3"/>
    <w:rsid w:val="00745390"/>
    <w:rsid w:val="00750754"/>
    <w:rsid w:val="00751489"/>
    <w:rsid w:val="00751BCB"/>
    <w:rsid w:val="00753918"/>
    <w:rsid w:val="00753F0E"/>
    <w:rsid w:val="00756B6A"/>
    <w:rsid w:val="00756FA6"/>
    <w:rsid w:val="007614F6"/>
    <w:rsid w:val="00762526"/>
    <w:rsid w:val="0076478A"/>
    <w:rsid w:val="00765F85"/>
    <w:rsid w:val="00766DBC"/>
    <w:rsid w:val="00766DD8"/>
    <w:rsid w:val="00767925"/>
    <w:rsid w:val="00767B5C"/>
    <w:rsid w:val="00771438"/>
    <w:rsid w:val="00771E28"/>
    <w:rsid w:val="00773470"/>
    <w:rsid w:val="00775B4E"/>
    <w:rsid w:val="00775C61"/>
    <w:rsid w:val="00775E1C"/>
    <w:rsid w:val="00776409"/>
    <w:rsid w:val="00777A64"/>
    <w:rsid w:val="00777C54"/>
    <w:rsid w:val="0078004F"/>
    <w:rsid w:val="00780E4D"/>
    <w:rsid w:val="007818CB"/>
    <w:rsid w:val="00783F6F"/>
    <w:rsid w:val="007903A1"/>
    <w:rsid w:val="00790A47"/>
    <w:rsid w:val="00790DDE"/>
    <w:rsid w:val="00791A2A"/>
    <w:rsid w:val="00793173"/>
    <w:rsid w:val="007936C2"/>
    <w:rsid w:val="00795003"/>
    <w:rsid w:val="0079666F"/>
    <w:rsid w:val="007A10E7"/>
    <w:rsid w:val="007A4233"/>
    <w:rsid w:val="007B12F1"/>
    <w:rsid w:val="007B4B29"/>
    <w:rsid w:val="007B704C"/>
    <w:rsid w:val="007C23F6"/>
    <w:rsid w:val="007C3315"/>
    <w:rsid w:val="007C4B5E"/>
    <w:rsid w:val="007C4BA5"/>
    <w:rsid w:val="007C56AF"/>
    <w:rsid w:val="007D0F5A"/>
    <w:rsid w:val="007D108A"/>
    <w:rsid w:val="007D52B7"/>
    <w:rsid w:val="007D5435"/>
    <w:rsid w:val="007D58DF"/>
    <w:rsid w:val="007D6A85"/>
    <w:rsid w:val="007D71D8"/>
    <w:rsid w:val="007E2E68"/>
    <w:rsid w:val="007E34A0"/>
    <w:rsid w:val="007E5512"/>
    <w:rsid w:val="007E599E"/>
    <w:rsid w:val="007E7342"/>
    <w:rsid w:val="007E7A0D"/>
    <w:rsid w:val="007F0EF1"/>
    <w:rsid w:val="007F1E02"/>
    <w:rsid w:val="007F4485"/>
    <w:rsid w:val="007F5557"/>
    <w:rsid w:val="007F63A3"/>
    <w:rsid w:val="007F6FA9"/>
    <w:rsid w:val="007F734D"/>
    <w:rsid w:val="00800FF0"/>
    <w:rsid w:val="00801F15"/>
    <w:rsid w:val="008043D2"/>
    <w:rsid w:val="008055FF"/>
    <w:rsid w:val="0080634B"/>
    <w:rsid w:val="008064F0"/>
    <w:rsid w:val="0080752F"/>
    <w:rsid w:val="00811A91"/>
    <w:rsid w:val="00811FDA"/>
    <w:rsid w:val="00813046"/>
    <w:rsid w:val="00813214"/>
    <w:rsid w:val="008211EB"/>
    <w:rsid w:val="00825243"/>
    <w:rsid w:val="00826A8D"/>
    <w:rsid w:val="00827E86"/>
    <w:rsid w:val="00835760"/>
    <w:rsid w:val="00835A52"/>
    <w:rsid w:val="00837828"/>
    <w:rsid w:val="00837972"/>
    <w:rsid w:val="00837CFB"/>
    <w:rsid w:val="008406A1"/>
    <w:rsid w:val="00841545"/>
    <w:rsid w:val="0084189E"/>
    <w:rsid w:val="00842049"/>
    <w:rsid w:val="00844ACF"/>
    <w:rsid w:val="00844AE8"/>
    <w:rsid w:val="00845925"/>
    <w:rsid w:val="00846701"/>
    <w:rsid w:val="00847BF3"/>
    <w:rsid w:val="00853D9C"/>
    <w:rsid w:val="00854192"/>
    <w:rsid w:val="00856961"/>
    <w:rsid w:val="00857B1A"/>
    <w:rsid w:val="00860155"/>
    <w:rsid w:val="008613B0"/>
    <w:rsid w:val="00861B1D"/>
    <w:rsid w:val="008635AD"/>
    <w:rsid w:val="00863864"/>
    <w:rsid w:val="008650FF"/>
    <w:rsid w:val="00865DDD"/>
    <w:rsid w:val="00866960"/>
    <w:rsid w:val="00867E1F"/>
    <w:rsid w:val="00871E87"/>
    <w:rsid w:val="00874124"/>
    <w:rsid w:val="00877B01"/>
    <w:rsid w:val="00880BC5"/>
    <w:rsid w:val="00880FFE"/>
    <w:rsid w:val="00881865"/>
    <w:rsid w:val="00882291"/>
    <w:rsid w:val="008830DF"/>
    <w:rsid w:val="008832EC"/>
    <w:rsid w:val="00883514"/>
    <w:rsid w:val="00884343"/>
    <w:rsid w:val="0088544E"/>
    <w:rsid w:val="0088552B"/>
    <w:rsid w:val="0088621A"/>
    <w:rsid w:val="0089158C"/>
    <w:rsid w:val="00892016"/>
    <w:rsid w:val="00892065"/>
    <w:rsid w:val="00892097"/>
    <w:rsid w:val="008936D0"/>
    <w:rsid w:val="00895AB7"/>
    <w:rsid w:val="008965C1"/>
    <w:rsid w:val="008A0FFD"/>
    <w:rsid w:val="008A29E0"/>
    <w:rsid w:val="008A2AD9"/>
    <w:rsid w:val="008A411D"/>
    <w:rsid w:val="008A4C68"/>
    <w:rsid w:val="008A5DE2"/>
    <w:rsid w:val="008A6085"/>
    <w:rsid w:val="008A6908"/>
    <w:rsid w:val="008A7150"/>
    <w:rsid w:val="008B0668"/>
    <w:rsid w:val="008B1F63"/>
    <w:rsid w:val="008B2035"/>
    <w:rsid w:val="008B236C"/>
    <w:rsid w:val="008B243F"/>
    <w:rsid w:val="008B387A"/>
    <w:rsid w:val="008B4C0B"/>
    <w:rsid w:val="008B5B00"/>
    <w:rsid w:val="008B66C3"/>
    <w:rsid w:val="008C0684"/>
    <w:rsid w:val="008C07FE"/>
    <w:rsid w:val="008C0FCF"/>
    <w:rsid w:val="008C1131"/>
    <w:rsid w:val="008C2DA6"/>
    <w:rsid w:val="008C35A6"/>
    <w:rsid w:val="008C5C46"/>
    <w:rsid w:val="008D2C0B"/>
    <w:rsid w:val="008D4724"/>
    <w:rsid w:val="008D479E"/>
    <w:rsid w:val="008D4B8D"/>
    <w:rsid w:val="008D4C46"/>
    <w:rsid w:val="008D6271"/>
    <w:rsid w:val="008D666A"/>
    <w:rsid w:val="008D74F0"/>
    <w:rsid w:val="008E1369"/>
    <w:rsid w:val="008E13B4"/>
    <w:rsid w:val="008E156D"/>
    <w:rsid w:val="008E2CEE"/>
    <w:rsid w:val="008F03BF"/>
    <w:rsid w:val="008F0F18"/>
    <w:rsid w:val="008F11D6"/>
    <w:rsid w:val="008F19CE"/>
    <w:rsid w:val="008F22D5"/>
    <w:rsid w:val="008F30BA"/>
    <w:rsid w:val="008F3794"/>
    <w:rsid w:val="008F43E0"/>
    <w:rsid w:val="008F492B"/>
    <w:rsid w:val="008F506E"/>
    <w:rsid w:val="008F5192"/>
    <w:rsid w:val="008F5F8F"/>
    <w:rsid w:val="008F669B"/>
    <w:rsid w:val="008F75A3"/>
    <w:rsid w:val="00903891"/>
    <w:rsid w:val="0090514F"/>
    <w:rsid w:val="0090515E"/>
    <w:rsid w:val="009063A1"/>
    <w:rsid w:val="0090679A"/>
    <w:rsid w:val="0090736A"/>
    <w:rsid w:val="00910ADE"/>
    <w:rsid w:val="00912E75"/>
    <w:rsid w:val="00912F13"/>
    <w:rsid w:val="009137B1"/>
    <w:rsid w:val="0091579F"/>
    <w:rsid w:val="00916B4A"/>
    <w:rsid w:val="00920030"/>
    <w:rsid w:val="00920617"/>
    <w:rsid w:val="00921C31"/>
    <w:rsid w:val="009235FC"/>
    <w:rsid w:val="00927047"/>
    <w:rsid w:val="0092738C"/>
    <w:rsid w:val="00931A65"/>
    <w:rsid w:val="00932014"/>
    <w:rsid w:val="00933816"/>
    <w:rsid w:val="00933E6E"/>
    <w:rsid w:val="00942B1D"/>
    <w:rsid w:val="0094642C"/>
    <w:rsid w:val="009477B1"/>
    <w:rsid w:val="00950842"/>
    <w:rsid w:val="00952CF2"/>
    <w:rsid w:val="0095387F"/>
    <w:rsid w:val="009564C4"/>
    <w:rsid w:val="00960390"/>
    <w:rsid w:val="0096045B"/>
    <w:rsid w:val="00962E96"/>
    <w:rsid w:val="00973185"/>
    <w:rsid w:val="0097556F"/>
    <w:rsid w:val="00975F95"/>
    <w:rsid w:val="00981A04"/>
    <w:rsid w:val="0098346D"/>
    <w:rsid w:val="00984416"/>
    <w:rsid w:val="0099231D"/>
    <w:rsid w:val="00993DE1"/>
    <w:rsid w:val="009952F5"/>
    <w:rsid w:val="00997850"/>
    <w:rsid w:val="00997B1C"/>
    <w:rsid w:val="009A0230"/>
    <w:rsid w:val="009A0E88"/>
    <w:rsid w:val="009A17D5"/>
    <w:rsid w:val="009A4285"/>
    <w:rsid w:val="009A5C22"/>
    <w:rsid w:val="009A64E5"/>
    <w:rsid w:val="009A74B7"/>
    <w:rsid w:val="009A7EA8"/>
    <w:rsid w:val="009B1E26"/>
    <w:rsid w:val="009B2B9B"/>
    <w:rsid w:val="009B74F9"/>
    <w:rsid w:val="009C3264"/>
    <w:rsid w:val="009C4942"/>
    <w:rsid w:val="009C4B18"/>
    <w:rsid w:val="009C6806"/>
    <w:rsid w:val="009D5118"/>
    <w:rsid w:val="009E3375"/>
    <w:rsid w:val="009E3585"/>
    <w:rsid w:val="009E4164"/>
    <w:rsid w:val="009E4306"/>
    <w:rsid w:val="009E54E5"/>
    <w:rsid w:val="009E5967"/>
    <w:rsid w:val="009F0184"/>
    <w:rsid w:val="009F0A6B"/>
    <w:rsid w:val="009F148F"/>
    <w:rsid w:val="009F2A6B"/>
    <w:rsid w:val="009F3A8D"/>
    <w:rsid w:val="009F5169"/>
    <w:rsid w:val="009F77C9"/>
    <w:rsid w:val="00A0249D"/>
    <w:rsid w:val="00A04610"/>
    <w:rsid w:val="00A052FE"/>
    <w:rsid w:val="00A069D6"/>
    <w:rsid w:val="00A06E7D"/>
    <w:rsid w:val="00A0737D"/>
    <w:rsid w:val="00A0747A"/>
    <w:rsid w:val="00A10AF0"/>
    <w:rsid w:val="00A119D8"/>
    <w:rsid w:val="00A11DA1"/>
    <w:rsid w:val="00A12F0C"/>
    <w:rsid w:val="00A1323F"/>
    <w:rsid w:val="00A13550"/>
    <w:rsid w:val="00A14F5F"/>
    <w:rsid w:val="00A16255"/>
    <w:rsid w:val="00A17084"/>
    <w:rsid w:val="00A21329"/>
    <w:rsid w:val="00A22F62"/>
    <w:rsid w:val="00A23416"/>
    <w:rsid w:val="00A2341D"/>
    <w:rsid w:val="00A24BF8"/>
    <w:rsid w:val="00A260B8"/>
    <w:rsid w:val="00A270F9"/>
    <w:rsid w:val="00A30496"/>
    <w:rsid w:val="00A321DA"/>
    <w:rsid w:val="00A356BB"/>
    <w:rsid w:val="00A35813"/>
    <w:rsid w:val="00A37029"/>
    <w:rsid w:val="00A37112"/>
    <w:rsid w:val="00A40BA2"/>
    <w:rsid w:val="00A4475A"/>
    <w:rsid w:val="00A44E06"/>
    <w:rsid w:val="00A452FF"/>
    <w:rsid w:val="00A45599"/>
    <w:rsid w:val="00A45BDB"/>
    <w:rsid w:val="00A45C33"/>
    <w:rsid w:val="00A47109"/>
    <w:rsid w:val="00A47765"/>
    <w:rsid w:val="00A501F9"/>
    <w:rsid w:val="00A50886"/>
    <w:rsid w:val="00A5099D"/>
    <w:rsid w:val="00A52BD3"/>
    <w:rsid w:val="00A53170"/>
    <w:rsid w:val="00A543B3"/>
    <w:rsid w:val="00A54DBC"/>
    <w:rsid w:val="00A55DC9"/>
    <w:rsid w:val="00A627AF"/>
    <w:rsid w:val="00A66F26"/>
    <w:rsid w:val="00A67897"/>
    <w:rsid w:val="00A678DA"/>
    <w:rsid w:val="00A70341"/>
    <w:rsid w:val="00A7057F"/>
    <w:rsid w:val="00A707D3"/>
    <w:rsid w:val="00A73083"/>
    <w:rsid w:val="00A74242"/>
    <w:rsid w:val="00A749E9"/>
    <w:rsid w:val="00A76033"/>
    <w:rsid w:val="00A770AB"/>
    <w:rsid w:val="00A8121F"/>
    <w:rsid w:val="00A8157F"/>
    <w:rsid w:val="00A8177B"/>
    <w:rsid w:val="00A81796"/>
    <w:rsid w:val="00A81F58"/>
    <w:rsid w:val="00A8244B"/>
    <w:rsid w:val="00A8330C"/>
    <w:rsid w:val="00A868BD"/>
    <w:rsid w:val="00A922E0"/>
    <w:rsid w:val="00A939B5"/>
    <w:rsid w:val="00A945B4"/>
    <w:rsid w:val="00A9487E"/>
    <w:rsid w:val="00A9615D"/>
    <w:rsid w:val="00A96AB5"/>
    <w:rsid w:val="00A96BAE"/>
    <w:rsid w:val="00AA2F6E"/>
    <w:rsid w:val="00AA3826"/>
    <w:rsid w:val="00AA3C5F"/>
    <w:rsid w:val="00AA5B43"/>
    <w:rsid w:val="00AA705F"/>
    <w:rsid w:val="00AA771A"/>
    <w:rsid w:val="00AB34C4"/>
    <w:rsid w:val="00AB4DC7"/>
    <w:rsid w:val="00AB5D9D"/>
    <w:rsid w:val="00AB78AD"/>
    <w:rsid w:val="00AC153C"/>
    <w:rsid w:val="00AC1CE4"/>
    <w:rsid w:val="00AC2E58"/>
    <w:rsid w:val="00AC3847"/>
    <w:rsid w:val="00AC3889"/>
    <w:rsid w:val="00AC42EE"/>
    <w:rsid w:val="00AC54E9"/>
    <w:rsid w:val="00AC6253"/>
    <w:rsid w:val="00AC7F11"/>
    <w:rsid w:val="00AD010F"/>
    <w:rsid w:val="00AD1932"/>
    <w:rsid w:val="00AD1BA7"/>
    <w:rsid w:val="00AD28C6"/>
    <w:rsid w:val="00AD4373"/>
    <w:rsid w:val="00AD52F9"/>
    <w:rsid w:val="00AD72B0"/>
    <w:rsid w:val="00AD7655"/>
    <w:rsid w:val="00AE009C"/>
    <w:rsid w:val="00AE03A0"/>
    <w:rsid w:val="00AE04E3"/>
    <w:rsid w:val="00AE1216"/>
    <w:rsid w:val="00AE1450"/>
    <w:rsid w:val="00AE20B2"/>
    <w:rsid w:val="00AE21F8"/>
    <w:rsid w:val="00AE2BE8"/>
    <w:rsid w:val="00AE3525"/>
    <w:rsid w:val="00AE4789"/>
    <w:rsid w:val="00AE5E95"/>
    <w:rsid w:val="00AE66A4"/>
    <w:rsid w:val="00AF140C"/>
    <w:rsid w:val="00AF1B54"/>
    <w:rsid w:val="00AF1CB3"/>
    <w:rsid w:val="00AF5196"/>
    <w:rsid w:val="00AF7A67"/>
    <w:rsid w:val="00B02307"/>
    <w:rsid w:val="00B04E0A"/>
    <w:rsid w:val="00B050C1"/>
    <w:rsid w:val="00B06775"/>
    <w:rsid w:val="00B07284"/>
    <w:rsid w:val="00B10758"/>
    <w:rsid w:val="00B112BA"/>
    <w:rsid w:val="00B115D2"/>
    <w:rsid w:val="00B120A3"/>
    <w:rsid w:val="00B13555"/>
    <w:rsid w:val="00B1548F"/>
    <w:rsid w:val="00B17CF6"/>
    <w:rsid w:val="00B258EF"/>
    <w:rsid w:val="00B26326"/>
    <w:rsid w:val="00B26EA6"/>
    <w:rsid w:val="00B27010"/>
    <w:rsid w:val="00B278D0"/>
    <w:rsid w:val="00B30D2E"/>
    <w:rsid w:val="00B3152E"/>
    <w:rsid w:val="00B35EC3"/>
    <w:rsid w:val="00B37DEB"/>
    <w:rsid w:val="00B40033"/>
    <w:rsid w:val="00B4063C"/>
    <w:rsid w:val="00B40664"/>
    <w:rsid w:val="00B41A6E"/>
    <w:rsid w:val="00B44D92"/>
    <w:rsid w:val="00B46F8A"/>
    <w:rsid w:val="00B4740F"/>
    <w:rsid w:val="00B51150"/>
    <w:rsid w:val="00B52B72"/>
    <w:rsid w:val="00B54B14"/>
    <w:rsid w:val="00B54F2C"/>
    <w:rsid w:val="00B552A9"/>
    <w:rsid w:val="00B55C0B"/>
    <w:rsid w:val="00B56075"/>
    <w:rsid w:val="00B5630E"/>
    <w:rsid w:val="00B6045B"/>
    <w:rsid w:val="00B611B5"/>
    <w:rsid w:val="00B63416"/>
    <w:rsid w:val="00B65605"/>
    <w:rsid w:val="00B6754D"/>
    <w:rsid w:val="00B675AE"/>
    <w:rsid w:val="00B67717"/>
    <w:rsid w:val="00B67A81"/>
    <w:rsid w:val="00B7153E"/>
    <w:rsid w:val="00B71FBC"/>
    <w:rsid w:val="00B737CA"/>
    <w:rsid w:val="00B75AD6"/>
    <w:rsid w:val="00B7600B"/>
    <w:rsid w:val="00B76597"/>
    <w:rsid w:val="00B80BCE"/>
    <w:rsid w:val="00B8544B"/>
    <w:rsid w:val="00B85A81"/>
    <w:rsid w:val="00B8710A"/>
    <w:rsid w:val="00B878C0"/>
    <w:rsid w:val="00B93A0F"/>
    <w:rsid w:val="00B9645D"/>
    <w:rsid w:val="00B97139"/>
    <w:rsid w:val="00BA1312"/>
    <w:rsid w:val="00BA3A8E"/>
    <w:rsid w:val="00BA532B"/>
    <w:rsid w:val="00BA5D59"/>
    <w:rsid w:val="00BB15A3"/>
    <w:rsid w:val="00BB3DB7"/>
    <w:rsid w:val="00BB3F6C"/>
    <w:rsid w:val="00BB49C2"/>
    <w:rsid w:val="00BB4FDF"/>
    <w:rsid w:val="00BB5A92"/>
    <w:rsid w:val="00BB5B39"/>
    <w:rsid w:val="00BB66A2"/>
    <w:rsid w:val="00BB7F0B"/>
    <w:rsid w:val="00BC1A78"/>
    <w:rsid w:val="00BC1B93"/>
    <w:rsid w:val="00BC2938"/>
    <w:rsid w:val="00BC344E"/>
    <w:rsid w:val="00BC51AC"/>
    <w:rsid w:val="00BC6ABD"/>
    <w:rsid w:val="00BC6DAB"/>
    <w:rsid w:val="00BCC222"/>
    <w:rsid w:val="00BD208B"/>
    <w:rsid w:val="00BD2576"/>
    <w:rsid w:val="00BD2BBF"/>
    <w:rsid w:val="00BD4FC2"/>
    <w:rsid w:val="00BD5C26"/>
    <w:rsid w:val="00BE18AA"/>
    <w:rsid w:val="00BE2AD4"/>
    <w:rsid w:val="00BE3200"/>
    <w:rsid w:val="00BE32AC"/>
    <w:rsid w:val="00BE5F56"/>
    <w:rsid w:val="00BE651C"/>
    <w:rsid w:val="00BE7706"/>
    <w:rsid w:val="00BE7B17"/>
    <w:rsid w:val="00BF352A"/>
    <w:rsid w:val="00BF3BAA"/>
    <w:rsid w:val="00BF457E"/>
    <w:rsid w:val="00BF508C"/>
    <w:rsid w:val="00BF5493"/>
    <w:rsid w:val="00BF5692"/>
    <w:rsid w:val="00BF6FAE"/>
    <w:rsid w:val="00C013C4"/>
    <w:rsid w:val="00C016B8"/>
    <w:rsid w:val="00C029F5"/>
    <w:rsid w:val="00C03C53"/>
    <w:rsid w:val="00C0563C"/>
    <w:rsid w:val="00C05DBF"/>
    <w:rsid w:val="00C067E0"/>
    <w:rsid w:val="00C06E85"/>
    <w:rsid w:val="00C101BD"/>
    <w:rsid w:val="00C119C8"/>
    <w:rsid w:val="00C13805"/>
    <w:rsid w:val="00C13916"/>
    <w:rsid w:val="00C14E3F"/>
    <w:rsid w:val="00C14EA2"/>
    <w:rsid w:val="00C17471"/>
    <w:rsid w:val="00C17DAF"/>
    <w:rsid w:val="00C209A4"/>
    <w:rsid w:val="00C20CA3"/>
    <w:rsid w:val="00C20CBF"/>
    <w:rsid w:val="00C23A43"/>
    <w:rsid w:val="00C24904"/>
    <w:rsid w:val="00C26013"/>
    <w:rsid w:val="00C26157"/>
    <w:rsid w:val="00C26AC7"/>
    <w:rsid w:val="00C30074"/>
    <w:rsid w:val="00C33475"/>
    <w:rsid w:val="00C338D8"/>
    <w:rsid w:val="00C338EF"/>
    <w:rsid w:val="00C33993"/>
    <w:rsid w:val="00C34B17"/>
    <w:rsid w:val="00C35817"/>
    <w:rsid w:val="00C360AA"/>
    <w:rsid w:val="00C37FA1"/>
    <w:rsid w:val="00C40E28"/>
    <w:rsid w:val="00C41707"/>
    <w:rsid w:val="00C42FF1"/>
    <w:rsid w:val="00C4536D"/>
    <w:rsid w:val="00C4622F"/>
    <w:rsid w:val="00C53BC2"/>
    <w:rsid w:val="00C53C20"/>
    <w:rsid w:val="00C53EAD"/>
    <w:rsid w:val="00C55167"/>
    <w:rsid w:val="00C55A04"/>
    <w:rsid w:val="00C569C0"/>
    <w:rsid w:val="00C60EC3"/>
    <w:rsid w:val="00C61A81"/>
    <w:rsid w:val="00C61CC3"/>
    <w:rsid w:val="00C64D54"/>
    <w:rsid w:val="00C65219"/>
    <w:rsid w:val="00C668E4"/>
    <w:rsid w:val="00C70B8F"/>
    <w:rsid w:val="00C72965"/>
    <w:rsid w:val="00C72C6C"/>
    <w:rsid w:val="00C737B7"/>
    <w:rsid w:val="00C73986"/>
    <w:rsid w:val="00C73D36"/>
    <w:rsid w:val="00C750B8"/>
    <w:rsid w:val="00C7624A"/>
    <w:rsid w:val="00C77CEF"/>
    <w:rsid w:val="00C808E8"/>
    <w:rsid w:val="00C815D6"/>
    <w:rsid w:val="00C81692"/>
    <w:rsid w:val="00C816F0"/>
    <w:rsid w:val="00C82641"/>
    <w:rsid w:val="00C834FA"/>
    <w:rsid w:val="00C84BDC"/>
    <w:rsid w:val="00C85557"/>
    <w:rsid w:val="00C91340"/>
    <w:rsid w:val="00C91DF0"/>
    <w:rsid w:val="00C91E7C"/>
    <w:rsid w:val="00C94E9A"/>
    <w:rsid w:val="00C95C15"/>
    <w:rsid w:val="00C960A8"/>
    <w:rsid w:val="00CA0176"/>
    <w:rsid w:val="00CA081C"/>
    <w:rsid w:val="00CA25F1"/>
    <w:rsid w:val="00CA2B5A"/>
    <w:rsid w:val="00CA60D9"/>
    <w:rsid w:val="00CA6627"/>
    <w:rsid w:val="00CA7F34"/>
    <w:rsid w:val="00CB098E"/>
    <w:rsid w:val="00CB1F31"/>
    <w:rsid w:val="00CB2864"/>
    <w:rsid w:val="00CB3214"/>
    <w:rsid w:val="00CB6A74"/>
    <w:rsid w:val="00CB7349"/>
    <w:rsid w:val="00CC0DDD"/>
    <w:rsid w:val="00CC27BF"/>
    <w:rsid w:val="00CC34F0"/>
    <w:rsid w:val="00CC382E"/>
    <w:rsid w:val="00CC766D"/>
    <w:rsid w:val="00CC7EEA"/>
    <w:rsid w:val="00CD023F"/>
    <w:rsid w:val="00CD16EE"/>
    <w:rsid w:val="00CD2297"/>
    <w:rsid w:val="00CD24F9"/>
    <w:rsid w:val="00CD2942"/>
    <w:rsid w:val="00CD4AF5"/>
    <w:rsid w:val="00CD5F84"/>
    <w:rsid w:val="00CD7120"/>
    <w:rsid w:val="00CE0066"/>
    <w:rsid w:val="00CE246A"/>
    <w:rsid w:val="00CE2E8F"/>
    <w:rsid w:val="00CE4D8F"/>
    <w:rsid w:val="00CF03A7"/>
    <w:rsid w:val="00CF0820"/>
    <w:rsid w:val="00CF1869"/>
    <w:rsid w:val="00CF26EE"/>
    <w:rsid w:val="00CF416F"/>
    <w:rsid w:val="00CF5B59"/>
    <w:rsid w:val="00CF5D6F"/>
    <w:rsid w:val="00CF7AC9"/>
    <w:rsid w:val="00D01B50"/>
    <w:rsid w:val="00D037AC"/>
    <w:rsid w:val="00D0395A"/>
    <w:rsid w:val="00D056A7"/>
    <w:rsid w:val="00D123BF"/>
    <w:rsid w:val="00D13EC6"/>
    <w:rsid w:val="00D14FFE"/>
    <w:rsid w:val="00D1558E"/>
    <w:rsid w:val="00D16495"/>
    <w:rsid w:val="00D16E99"/>
    <w:rsid w:val="00D20DE9"/>
    <w:rsid w:val="00D21079"/>
    <w:rsid w:val="00D212D3"/>
    <w:rsid w:val="00D22A83"/>
    <w:rsid w:val="00D23352"/>
    <w:rsid w:val="00D26C90"/>
    <w:rsid w:val="00D27863"/>
    <w:rsid w:val="00D307EC"/>
    <w:rsid w:val="00D3373E"/>
    <w:rsid w:val="00D33B85"/>
    <w:rsid w:val="00D347B8"/>
    <w:rsid w:val="00D36056"/>
    <w:rsid w:val="00D36476"/>
    <w:rsid w:val="00D36C6A"/>
    <w:rsid w:val="00D37CBA"/>
    <w:rsid w:val="00D405DF"/>
    <w:rsid w:val="00D406B1"/>
    <w:rsid w:val="00D44E91"/>
    <w:rsid w:val="00D44F67"/>
    <w:rsid w:val="00D451C8"/>
    <w:rsid w:val="00D451F9"/>
    <w:rsid w:val="00D47D8C"/>
    <w:rsid w:val="00D50202"/>
    <w:rsid w:val="00D50232"/>
    <w:rsid w:val="00D53D2B"/>
    <w:rsid w:val="00D55E32"/>
    <w:rsid w:val="00D55E43"/>
    <w:rsid w:val="00D57A4A"/>
    <w:rsid w:val="00D57C36"/>
    <w:rsid w:val="00D6137C"/>
    <w:rsid w:val="00D6425D"/>
    <w:rsid w:val="00D65C21"/>
    <w:rsid w:val="00D662D7"/>
    <w:rsid w:val="00D66684"/>
    <w:rsid w:val="00D66B2B"/>
    <w:rsid w:val="00D7055B"/>
    <w:rsid w:val="00D70F1A"/>
    <w:rsid w:val="00D71A56"/>
    <w:rsid w:val="00D72081"/>
    <w:rsid w:val="00D74052"/>
    <w:rsid w:val="00D771CF"/>
    <w:rsid w:val="00D77805"/>
    <w:rsid w:val="00D80B56"/>
    <w:rsid w:val="00D81E00"/>
    <w:rsid w:val="00D82186"/>
    <w:rsid w:val="00D82CDE"/>
    <w:rsid w:val="00D8393F"/>
    <w:rsid w:val="00D8429D"/>
    <w:rsid w:val="00D86304"/>
    <w:rsid w:val="00D86745"/>
    <w:rsid w:val="00D86E21"/>
    <w:rsid w:val="00D9176A"/>
    <w:rsid w:val="00D927AC"/>
    <w:rsid w:val="00D9300E"/>
    <w:rsid w:val="00D93911"/>
    <w:rsid w:val="00D9769F"/>
    <w:rsid w:val="00D97D5C"/>
    <w:rsid w:val="00DA0665"/>
    <w:rsid w:val="00DA08D8"/>
    <w:rsid w:val="00DA096D"/>
    <w:rsid w:val="00DA178F"/>
    <w:rsid w:val="00DA2037"/>
    <w:rsid w:val="00DA2946"/>
    <w:rsid w:val="00DA4BE1"/>
    <w:rsid w:val="00DA55B8"/>
    <w:rsid w:val="00DA5809"/>
    <w:rsid w:val="00DA5BFB"/>
    <w:rsid w:val="00DA5D40"/>
    <w:rsid w:val="00DA5E6B"/>
    <w:rsid w:val="00DA7A2C"/>
    <w:rsid w:val="00DA7EE6"/>
    <w:rsid w:val="00DB0492"/>
    <w:rsid w:val="00DB1157"/>
    <w:rsid w:val="00DB2B6C"/>
    <w:rsid w:val="00DB2D46"/>
    <w:rsid w:val="00DB38A3"/>
    <w:rsid w:val="00DB48FA"/>
    <w:rsid w:val="00DB5266"/>
    <w:rsid w:val="00DB56CD"/>
    <w:rsid w:val="00DB6BB9"/>
    <w:rsid w:val="00DB7013"/>
    <w:rsid w:val="00DB71EA"/>
    <w:rsid w:val="00DC16CA"/>
    <w:rsid w:val="00DC2268"/>
    <w:rsid w:val="00DC2EB3"/>
    <w:rsid w:val="00DC3DED"/>
    <w:rsid w:val="00DC4048"/>
    <w:rsid w:val="00DC4D94"/>
    <w:rsid w:val="00DC735B"/>
    <w:rsid w:val="00DD0723"/>
    <w:rsid w:val="00DD0D78"/>
    <w:rsid w:val="00DD34AB"/>
    <w:rsid w:val="00DD5905"/>
    <w:rsid w:val="00DD5B81"/>
    <w:rsid w:val="00DD7C12"/>
    <w:rsid w:val="00DE09E8"/>
    <w:rsid w:val="00DE24C7"/>
    <w:rsid w:val="00DE2FF6"/>
    <w:rsid w:val="00DE4F86"/>
    <w:rsid w:val="00DE6F2A"/>
    <w:rsid w:val="00DE752C"/>
    <w:rsid w:val="00DF09AC"/>
    <w:rsid w:val="00DF2157"/>
    <w:rsid w:val="00DF23D0"/>
    <w:rsid w:val="00DF2D45"/>
    <w:rsid w:val="00DF3A31"/>
    <w:rsid w:val="00DF3F27"/>
    <w:rsid w:val="00DF4B70"/>
    <w:rsid w:val="00DF6968"/>
    <w:rsid w:val="00DF7160"/>
    <w:rsid w:val="00DF7565"/>
    <w:rsid w:val="00E01911"/>
    <w:rsid w:val="00E06245"/>
    <w:rsid w:val="00E06C16"/>
    <w:rsid w:val="00E076E4"/>
    <w:rsid w:val="00E11962"/>
    <w:rsid w:val="00E126D5"/>
    <w:rsid w:val="00E12C1A"/>
    <w:rsid w:val="00E143D8"/>
    <w:rsid w:val="00E144ED"/>
    <w:rsid w:val="00E15DA1"/>
    <w:rsid w:val="00E20B7E"/>
    <w:rsid w:val="00E2134C"/>
    <w:rsid w:val="00E22959"/>
    <w:rsid w:val="00E2377C"/>
    <w:rsid w:val="00E24681"/>
    <w:rsid w:val="00E24DFD"/>
    <w:rsid w:val="00E26234"/>
    <w:rsid w:val="00E26A6F"/>
    <w:rsid w:val="00E27581"/>
    <w:rsid w:val="00E30364"/>
    <w:rsid w:val="00E3183F"/>
    <w:rsid w:val="00E31BA1"/>
    <w:rsid w:val="00E322B9"/>
    <w:rsid w:val="00E329E2"/>
    <w:rsid w:val="00E333CC"/>
    <w:rsid w:val="00E348BC"/>
    <w:rsid w:val="00E3680F"/>
    <w:rsid w:val="00E412B4"/>
    <w:rsid w:val="00E4255C"/>
    <w:rsid w:val="00E42E91"/>
    <w:rsid w:val="00E5297C"/>
    <w:rsid w:val="00E542BC"/>
    <w:rsid w:val="00E54F1E"/>
    <w:rsid w:val="00E565F1"/>
    <w:rsid w:val="00E56809"/>
    <w:rsid w:val="00E607CA"/>
    <w:rsid w:val="00E60AF4"/>
    <w:rsid w:val="00E62164"/>
    <w:rsid w:val="00E624E3"/>
    <w:rsid w:val="00E63BF8"/>
    <w:rsid w:val="00E656DD"/>
    <w:rsid w:val="00E656EA"/>
    <w:rsid w:val="00E70559"/>
    <w:rsid w:val="00E70603"/>
    <w:rsid w:val="00E71D76"/>
    <w:rsid w:val="00E7286D"/>
    <w:rsid w:val="00E742F5"/>
    <w:rsid w:val="00E74B2E"/>
    <w:rsid w:val="00E7595E"/>
    <w:rsid w:val="00E76A44"/>
    <w:rsid w:val="00E77416"/>
    <w:rsid w:val="00E81093"/>
    <w:rsid w:val="00E81CB9"/>
    <w:rsid w:val="00E81DF5"/>
    <w:rsid w:val="00E869F4"/>
    <w:rsid w:val="00E86B73"/>
    <w:rsid w:val="00E90812"/>
    <w:rsid w:val="00E90CF1"/>
    <w:rsid w:val="00E92205"/>
    <w:rsid w:val="00E93933"/>
    <w:rsid w:val="00E97381"/>
    <w:rsid w:val="00EA0AC5"/>
    <w:rsid w:val="00EA0C8A"/>
    <w:rsid w:val="00EA165F"/>
    <w:rsid w:val="00EA2ECD"/>
    <w:rsid w:val="00EB106D"/>
    <w:rsid w:val="00EB2E62"/>
    <w:rsid w:val="00EB30B7"/>
    <w:rsid w:val="00EB3EBD"/>
    <w:rsid w:val="00EB578B"/>
    <w:rsid w:val="00EB737A"/>
    <w:rsid w:val="00EC0EFA"/>
    <w:rsid w:val="00EC1CBB"/>
    <w:rsid w:val="00EC2C14"/>
    <w:rsid w:val="00EC3450"/>
    <w:rsid w:val="00EC3D21"/>
    <w:rsid w:val="00EC5698"/>
    <w:rsid w:val="00EC74E8"/>
    <w:rsid w:val="00ED0ED3"/>
    <w:rsid w:val="00ED1D7E"/>
    <w:rsid w:val="00ED2FCC"/>
    <w:rsid w:val="00ED2FD4"/>
    <w:rsid w:val="00ED6EAB"/>
    <w:rsid w:val="00ED7774"/>
    <w:rsid w:val="00EE16A7"/>
    <w:rsid w:val="00EE1F8F"/>
    <w:rsid w:val="00EE2343"/>
    <w:rsid w:val="00EE3A4D"/>
    <w:rsid w:val="00EE49E0"/>
    <w:rsid w:val="00EE6E46"/>
    <w:rsid w:val="00EE7D32"/>
    <w:rsid w:val="00EF1CF5"/>
    <w:rsid w:val="00EF29EC"/>
    <w:rsid w:val="00EF3421"/>
    <w:rsid w:val="00EF351A"/>
    <w:rsid w:val="00EF3FF1"/>
    <w:rsid w:val="00EF5F4A"/>
    <w:rsid w:val="00EF6C25"/>
    <w:rsid w:val="00EF762F"/>
    <w:rsid w:val="00F01583"/>
    <w:rsid w:val="00F01FDA"/>
    <w:rsid w:val="00F032AC"/>
    <w:rsid w:val="00F04E95"/>
    <w:rsid w:val="00F1013B"/>
    <w:rsid w:val="00F119A0"/>
    <w:rsid w:val="00F11A8D"/>
    <w:rsid w:val="00F12475"/>
    <w:rsid w:val="00F1257E"/>
    <w:rsid w:val="00F14F4C"/>
    <w:rsid w:val="00F158AF"/>
    <w:rsid w:val="00F16E4F"/>
    <w:rsid w:val="00F17011"/>
    <w:rsid w:val="00F174A1"/>
    <w:rsid w:val="00F22BCA"/>
    <w:rsid w:val="00F22E72"/>
    <w:rsid w:val="00F23796"/>
    <w:rsid w:val="00F24FA8"/>
    <w:rsid w:val="00F25DA1"/>
    <w:rsid w:val="00F26A06"/>
    <w:rsid w:val="00F30D0C"/>
    <w:rsid w:val="00F3281B"/>
    <w:rsid w:val="00F32D4F"/>
    <w:rsid w:val="00F336AC"/>
    <w:rsid w:val="00F34EEC"/>
    <w:rsid w:val="00F355EC"/>
    <w:rsid w:val="00F358F1"/>
    <w:rsid w:val="00F36987"/>
    <w:rsid w:val="00F370E4"/>
    <w:rsid w:val="00F375D7"/>
    <w:rsid w:val="00F40956"/>
    <w:rsid w:val="00F41246"/>
    <w:rsid w:val="00F4536D"/>
    <w:rsid w:val="00F46D01"/>
    <w:rsid w:val="00F47ED8"/>
    <w:rsid w:val="00F50D7E"/>
    <w:rsid w:val="00F53681"/>
    <w:rsid w:val="00F536D3"/>
    <w:rsid w:val="00F53885"/>
    <w:rsid w:val="00F5415A"/>
    <w:rsid w:val="00F55400"/>
    <w:rsid w:val="00F5621E"/>
    <w:rsid w:val="00F5658B"/>
    <w:rsid w:val="00F56DF7"/>
    <w:rsid w:val="00F5732E"/>
    <w:rsid w:val="00F6160E"/>
    <w:rsid w:val="00F631DF"/>
    <w:rsid w:val="00F63C03"/>
    <w:rsid w:val="00F63F5F"/>
    <w:rsid w:val="00F651D3"/>
    <w:rsid w:val="00F66338"/>
    <w:rsid w:val="00F67703"/>
    <w:rsid w:val="00F67F46"/>
    <w:rsid w:val="00F70C2C"/>
    <w:rsid w:val="00F716F6"/>
    <w:rsid w:val="00F71769"/>
    <w:rsid w:val="00F730F8"/>
    <w:rsid w:val="00F73C2D"/>
    <w:rsid w:val="00F73C3A"/>
    <w:rsid w:val="00F74381"/>
    <w:rsid w:val="00F750E6"/>
    <w:rsid w:val="00F76DDA"/>
    <w:rsid w:val="00F7711E"/>
    <w:rsid w:val="00F82346"/>
    <w:rsid w:val="00F83F9C"/>
    <w:rsid w:val="00F84CA1"/>
    <w:rsid w:val="00F84F4F"/>
    <w:rsid w:val="00F85F75"/>
    <w:rsid w:val="00F86857"/>
    <w:rsid w:val="00F86E93"/>
    <w:rsid w:val="00F909C8"/>
    <w:rsid w:val="00F91F63"/>
    <w:rsid w:val="00F93471"/>
    <w:rsid w:val="00F9391A"/>
    <w:rsid w:val="00F93EFE"/>
    <w:rsid w:val="00F9449A"/>
    <w:rsid w:val="00F952EC"/>
    <w:rsid w:val="00F952F4"/>
    <w:rsid w:val="00F958B8"/>
    <w:rsid w:val="00F9608B"/>
    <w:rsid w:val="00F965CF"/>
    <w:rsid w:val="00F97138"/>
    <w:rsid w:val="00FA3330"/>
    <w:rsid w:val="00FA4B3D"/>
    <w:rsid w:val="00FA5CDA"/>
    <w:rsid w:val="00FA6B32"/>
    <w:rsid w:val="00FA6D53"/>
    <w:rsid w:val="00FA7475"/>
    <w:rsid w:val="00FA7C0D"/>
    <w:rsid w:val="00FA7C95"/>
    <w:rsid w:val="00FB0826"/>
    <w:rsid w:val="00FB13B7"/>
    <w:rsid w:val="00FB1AD2"/>
    <w:rsid w:val="00FB23DB"/>
    <w:rsid w:val="00FB27EE"/>
    <w:rsid w:val="00FB45B8"/>
    <w:rsid w:val="00FB4764"/>
    <w:rsid w:val="00FB485F"/>
    <w:rsid w:val="00FB4D72"/>
    <w:rsid w:val="00FB4FCF"/>
    <w:rsid w:val="00FB51CE"/>
    <w:rsid w:val="00FB531C"/>
    <w:rsid w:val="00FB5A44"/>
    <w:rsid w:val="00FC1300"/>
    <w:rsid w:val="00FC1ABA"/>
    <w:rsid w:val="00FC25A0"/>
    <w:rsid w:val="00FC2781"/>
    <w:rsid w:val="00FC3BF7"/>
    <w:rsid w:val="00FC42AB"/>
    <w:rsid w:val="00FC5C5A"/>
    <w:rsid w:val="00FC61D4"/>
    <w:rsid w:val="00FC64C7"/>
    <w:rsid w:val="00FD04A8"/>
    <w:rsid w:val="00FD18B3"/>
    <w:rsid w:val="00FD1BEA"/>
    <w:rsid w:val="00FD314B"/>
    <w:rsid w:val="00FD36DE"/>
    <w:rsid w:val="00FD6385"/>
    <w:rsid w:val="00FD6481"/>
    <w:rsid w:val="00FD72C2"/>
    <w:rsid w:val="00FE1EF6"/>
    <w:rsid w:val="00FE3419"/>
    <w:rsid w:val="00FE52F4"/>
    <w:rsid w:val="00FE6AE2"/>
    <w:rsid w:val="00FF1706"/>
    <w:rsid w:val="00FF1D6A"/>
    <w:rsid w:val="00FF3C9E"/>
    <w:rsid w:val="00FF3FB4"/>
    <w:rsid w:val="00FF4DBC"/>
    <w:rsid w:val="00FF5A57"/>
    <w:rsid w:val="0124A699"/>
    <w:rsid w:val="017D8FD3"/>
    <w:rsid w:val="017DD83F"/>
    <w:rsid w:val="01816EE7"/>
    <w:rsid w:val="01A7DBF5"/>
    <w:rsid w:val="01D661D2"/>
    <w:rsid w:val="0225E6DE"/>
    <w:rsid w:val="023B5CA7"/>
    <w:rsid w:val="0287F87E"/>
    <w:rsid w:val="02B579D7"/>
    <w:rsid w:val="033EFC91"/>
    <w:rsid w:val="03491512"/>
    <w:rsid w:val="03EB742D"/>
    <w:rsid w:val="03EDE879"/>
    <w:rsid w:val="04200DBC"/>
    <w:rsid w:val="0424FFE1"/>
    <w:rsid w:val="045BDC91"/>
    <w:rsid w:val="04BAD707"/>
    <w:rsid w:val="04DE8100"/>
    <w:rsid w:val="052377EF"/>
    <w:rsid w:val="05377B85"/>
    <w:rsid w:val="05C28417"/>
    <w:rsid w:val="05FD3B1C"/>
    <w:rsid w:val="06953437"/>
    <w:rsid w:val="069C35CF"/>
    <w:rsid w:val="06B71D8A"/>
    <w:rsid w:val="07232C77"/>
    <w:rsid w:val="07A2CACE"/>
    <w:rsid w:val="07AF32EF"/>
    <w:rsid w:val="07BE38A5"/>
    <w:rsid w:val="086AA08E"/>
    <w:rsid w:val="08BC1E3F"/>
    <w:rsid w:val="08E236BC"/>
    <w:rsid w:val="0911BA09"/>
    <w:rsid w:val="092579F9"/>
    <w:rsid w:val="0A04B2BD"/>
    <w:rsid w:val="0A129295"/>
    <w:rsid w:val="0A9B79BC"/>
    <w:rsid w:val="0B7260DA"/>
    <w:rsid w:val="0BE68D59"/>
    <w:rsid w:val="0C3EC187"/>
    <w:rsid w:val="0CED4E08"/>
    <w:rsid w:val="0CF01EAA"/>
    <w:rsid w:val="0DA0B01B"/>
    <w:rsid w:val="0E3EA5EF"/>
    <w:rsid w:val="0E3F26DF"/>
    <w:rsid w:val="0E9305A9"/>
    <w:rsid w:val="0E96C2D3"/>
    <w:rsid w:val="0F26A4FE"/>
    <w:rsid w:val="0FD04803"/>
    <w:rsid w:val="0FD3DC70"/>
    <w:rsid w:val="0FEA8332"/>
    <w:rsid w:val="10366A8D"/>
    <w:rsid w:val="112DE7E0"/>
    <w:rsid w:val="11723DE8"/>
    <w:rsid w:val="1175AF39"/>
    <w:rsid w:val="11A65850"/>
    <w:rsid w:val="12638ECC"/>
    <w:rsid w:val="126BD00C"/>
    <w:rsid w:val="127F9716"/>
    <w:rsid w:val="12D4898E"/>
    <w:rsid w:val="132CCF83"/>
    <w:rsid w:val="133A411C"/>
    <w:rsid w:val="134D283D"/>
    <w:rsid w:val="13840B83"/>
    <w:rsid w:val="14672132"/>
    <w:rsid w:val="14AE7F94"/>
    <w:rsid w:val="14D720F9"/>
    <w:rsid w:val="14E46612"/>
    <w:rsid w:val="151BFA79"/>
    <w:rsid w:val="15C0B97B"/>
    <w:rsid w:val="160E8EE8"/>
    <w:rsid w:val="16835A09"/>
    <w:rsid w:val="16A44A50"/>
    <w:rsid w:val="16EB264F"/>
    <w:rsid w:val="1791817E"/>
    <w:rsid w:val="17A3E527"/>
    <w:rsid w:val="18AFBECA"/>
    <w:rsid w:val="18D9E2A0"/>
    <w:rsid w:val="190FBF20"/>
    <w:rsid w:val="19730F67"/>
    <w:rsid w:val="19CD4A20"/>
    <w:rsid w:val="1A027869"/>
    <w:rsid w:val="1A207D5A"/>
    <w:rsid w:val="1A8224F8"/>
    <w:rsid w:val="1AEE0066"/>
    <w:rsid w:val="1BBD7B77"/>
    <w:rsid w:val="1C093135"/>
    <w:rsid w:val="1C2D77E3"/>
    <w:rsid w:val="1CEFDC9E"/>
    <w:rsid w:val="1D8D3AFA"/>
    <w:rsid w:val="1E593980"/>
    <w:rsid w:val="1E82A0FC"/>
    <w:rsid w:val="1EA1D7C7"/>
    <w:rsid w:val="1EC4EA84"/>
    <w:rsid w:val="1EFB4390"/>
    <w:rsid w:val="1F7EF223"/>
    <w:rsid w:val="1FB34D20"/>
    <w:rsid w:val="1FDB00D8"/>
    <w:rsid w:val="1FE7FEE0"/>
    <w:rsid w:val="1FF509E1"/>
    <w:rsid w:val="2026E5E8"/>
    <w:rsid w:val="2043C968"/>
    <w:rsid w:val="209A9CCB"/>
    <w:rsid w:val="2131D7FF"/>
    <w:rsid w:val="213F8701"/>
    <w:rsid w:val="2178067D"/>
    <w:rsid w:val="2182DCC4"/>
    <w:rsid w:val="21E15524"/>
    <w:rsid w:val="22076D47"/>
    <w:rsid w:val="22418F73"/>
    <w:rsid w:val="22FFFF1F"/>
    <w:rsid w:val="23170005"/>
    <w:rsid w:val="23600F29"/>
    <w:rsid w:val="2464FFDE"/>
    <w:rsid w:val="255357DD"/>
    <w:rsid w:val="25A00794"/>
    <w:rsid w:val="25DF9A06"/>
    <w:rsid w:val="25F3058D"/>
    <w:rsid w:val="26BC3482"/>
    <w:rsid w:val="26BC9E99"/>
    <w:rsid w:val="277223C3"/>
    <w:rsid w:val="27BEA8CE"/>
    <w:rsid w:val="2880BB58"/>
    <w:rsid w:val="2891CEF1"/>
    <w:rsid w:val="28977EBA"/>
    <w:rsid w:val="28D78703"/>
    <w:rsid w:val="28D903BD"/>
    <w:rsid w:val="28E2825A"/>
    <w:rsid w:val="290A7391"/>
    <w:rsid w:val="292E7194"/>
    <w:rsid w:val="29712F59"/>
    <w:rsid w:val="29A97365"/>
    <w:rsid w:val="29BAEA04"/>
    <w:rsid w:val="29BEB866"/>
    <w:rsid w:val="2A552656"/>
    <w:rsid w:val="2A96276E"/>
    <w:rsid w:val="2AF672DD"/>
    <w:rsid w:val="2B03ECFF"/>
    <w:rsid w:val="2B890BC5"/>
    <w:rsid w:val="2BA4DAE0"/>
    <w:rsid w:val="2BC41658"/>
    <w:rsid w:val="2BF2178C"/>
    <w:rsid w:val="2C2D1BCA"/>
    <w:rsid w:val="2D4D05C0"/>
    <w:rsid w:val="2D7CA32D"/>
    <w:rsid w:val="2DD31A90"/>
    <w:rsid w:val="2DDACB07"/>
    <w:rsid w:val="2E553EC8"/>
    <w:rsid w:val="2E60D828"/>
    <w:rsid w:val="2EB6A308"/>
    <w:rsid w:val="2FBA0FBE"/>
    <w:rsid w:val="300BED77"/>
    <w:rsid w:val="3045D852"/>
    <w:rsid w:val="309D5EA5"/>
    <w:rsid w:val="30CC8D6E"/>
    <w:rsid w:val="30D60AB5"/>
    <w:rsid w:val="30DB1E2E"/>
    <w:rsid w:val="312D099F"/>
    <w:rsid w:val="32EA170B"/>
    <w:rsid w:val="332C27B0"/>
    <w:rsid w:val="3384B705"/>
    <w:rsid w:val="3444189E"/>
    <w:rsid w:val="34C8448B"/>
    <w:rsid w:val="34D7BB23"/>
    <w:rsid w:val="357F7AE9"/>
    <w:rsid w:val="3586166A"/>
    <w:rsid w:val="3596773C"/>
    <w:rsid w:val="35A7076D"/>
    <w:rsid w:val="35A8011E"/>
    <w:rsid w:val="35D2B757"/>
    <w:rsid w:val="35E35BB1"/>
    <w:rsid w:val="35F26B79"/>
    <w:rsid w:val="362E1BE4"/>
    <w:rsid w:val="36B99591"/>
    <w:rsid w:val="36C5F25C"/>
    <w:rsid w:val="36CE76E1"/>
    <w:rsid w:val="36DF2FE5"/>
    <w:rsid w:val="3730957A"/>
    <w:rsid w:val="378B23BD"/>
    <w:rsid w:val="379D7E73"/>
    <w:rsid w:val="379EC7D1"/>
    <w:rsid w:val="38B5B9EA"/>
    <w:rsid w:val="38BE1A91"/>
    <w:rsid w:val="38FEBDEA"/>
    <w:rsid w:val="39156CCD"/>
    <w:rsid w:val="3952071A"/>
    <w:rsid w:val="39542998"/>
    <w:rsid w:val="3971D4C2"/>
    <w:rsid w:val="3980266F"/>
    <w:rsid w:val="3A047400"/>
    <w:rsid w:val="3A0A7859"/>
    <w:rsid w:val="3A97344C"/>
    <w:rsid w:val="3AE39785"/>
    <w:rsid w:val="3B19AAE5"/>
    <w:rsid w:val="3C070C66"/>
    <w:rsid w:val="3C3304AD"/>
    <w:rsid w:val="3C724708"/>
    <w:rsid w:val="3C9F0DED"/>
    <w:rsid w:val="3E1C28C2"/>
    <w:rsid w:val="3EE0F404"/>
    <w:rsid w:val="3F5FC7E7"/>
    <w:rsid w:val="3FB7F923"/>
    <w:rsid w:val="3FDB4F56"/>
    <w:rsid w:val="400BC688"/>
    <w:rsid w:val="40E3652C"/>
    <w:rsid w:val="40F045D9"/>
    <w:rsid w:val="4163693A"/>
    <w:rsid w:val="419EDBFE"/>
    <w:rsid w:val="41CCE8CA"/>
    <w:rsid w:val="41D2E123"/>
    <w:rsid w:val="4221E408"/>
    <w:rsid w:val="425F18B4"/>
    <w:rsid w:val="4286B466"/>
    <w:rsid w:val="434966DB"/>
    <w:rsid w:val="4378FBEF"/>
    <w:rsid w:val="43A0896E"/>
    <w:rsid w:val="43A48A90"/>
    <w:rsid w:val="4452FF0D"/>
    <w:rsid w:val="4453C754"/>
    <w:rsid w:val="44DF6973"/>
    <w:rsid w:val="450BE3A6"/>
    <w:rsid w:val="45192D06"/>
    <w:rsid w:val="45F2DC7F"/>
    <w:rsid w:val="46C7B322"/>
    <w:rsid w:val="46D93370"/>
    <w:rsid w:val="46E30734"/>
    <w:rsid w:val="4739CB35"/>
    <w:rsid w:val="47A23495"/>
    <w:rsid w:val="482D1E92"/>
    <w:rsid w:val="48417CF6"/>
    <w:rsid w:val="49776BA4"/>
    <w:rsid w:val="498B9B82"/>
    <w:rsid w:val="49E02B05"/>
    <w:rsid w:val="4A0E4A89"/>
    <w:rsid w:val="4AB65D39"/>
    <w:rsid w:val="4AB84315"/>
    <w:rsid w:val="4BD222D1"/>
    <w:rsid w:val="4BD9754B"/>
    <w:rsid w:val="4BECE6CA"/>
    <w:rsid w:val="4CDB6B90"/>
    <w:rsid w:val="4D0C60FE"/>
    <w:rsid w:val="4D8877C0"/>
    <w:rsid w:val="4DE21AB7"/>
    <w:rsid w:val="4DEFE3D7"/>
    <w:rsid w:val="4F23F014"/>
    <w:rsid w:val="4F6481DD"/>
    <w:rsid w:val="4F8BB438"/>
    <w:rsid w:val="4FD72754"/>
    <w:rsid w:val="504E964D"/>
    <w:rsid w:val="508BF12F"/>
    <w:rsid w:val="512021BE"/>
    <w:rsid w:val="5125FB36"/>
    <w:rsid w:val="51661787"/>
    <w:rsid w:val="516B7E6E"/>
    <w:rsid w:val="51772F24"/>
    <w:rsid w:val="518B26CF"/>
    <w:rsid w:val="51ABFB84"/>
    <w:rsid w:val="51B48713"/>
    <w:rsid w:val="51BF7439"/>
    <w:rsid w:val="52400BAF"/>
    <w:rsid w:val="5245F549"/>
    <w:rsid w:val="525AF95E"/>
    <w:rsid w:val="5340A8A8"/>
    <w:rsid w:val="538001D6"/>
    <w:rsid w:val="539D31A4"/>
    <w:rsid w:val="53A30AF0"/>
    <w:rsid w:val="53B53211"/>
    <w:rsid w:val="53D1224B"/>
    <w:rsid w:val="54535574"/>
    <w:rsid w:val="54DE5E19"/>
    <w:rsid w:val="54ED2100"/>
    <w:rsid w:val="55510D4C"/>
    <w:rsid w:val="55B93EAE"/>
    <w:rsid w:val="55DDF9A1"/>
    <w:rsid w:val="55FAF5BC"/>
    <w:rsid w:val="5663A9FC"/>
    <w:rsid w:val="57BED609"/>
    <w:rsid w:val="57CCE9B2"/>
    <w:rsid w:val="57F45188"/>
    <w:rsid w:val="58722F51"/>
    <w:rsid w:val="58AAEC62"/>
    <w:rsid w:val="58B5E9DF"/>
    <w:rsid w:val="58C08F76"/>
    <w:rsid w:val="59A37501"/>
    <w:rsid w:val="59B138CD"/>
    <w:rsid w:val="59E9CC67"/>
    <w:rsid w:val="59EFDA1A"/>
    <w:rsid w:val="5A24C7E4"/>
    <w:rsid w:val="5AA5FD5C"/>
    <w:rsid w:val="5B0158CC"/>
    <w:rsid w:val="5B33718E"/>
    <w:rsid w:val="5B348B69"/>
    <w:rsid w:val="5B3BFF24"/>
    <w:rsid w:val="5B439B31"/>
    <w:rsid w:val="5B780460"/>
    <w:rsid w:val="5BE00C7F"/>
    <w:rsid w:val="5C8BFC53"/>
    <w:rsid w:val="5D08EAB6"/>
    <w:rsid w:val="5D15D608"/>
    <w:rsid w:val="5D7FC696"/>
    <w:rsid w:val="5D890D99"/>
    <w:rsid w:val="5F288B5E"/>
    <w:rsid w:val="5F9B96C6"/>
    <w:rsid w:val="604B3996"/>
    <w:rsid w:val="606F92C8"/>
    <w:rsid w:val="60C65BA7"/>
    <w:rsid w:val="60CDF7B4"/>
    <w:rsid w:val="60D085EE"/>
    <w:rsid w:val="6157EB73"/>
    <w:rsid w:val="61A13C3C"/>
    <w:rsid w:val="61CFB719"/>
    <w:rsid w:val="6242B14B"/>
    <w:rsid w:val="62745EFA"/>
    <w:rsid w:val="62B3E908"/>
    <w:rsid w:val="636448A3"/>
    <w:rsid w:val="63C8022D"/>
    <w:rsid w:val="64731CC9"/>
    <w:rsid w:val="64D3160F"/>
    <w:rsid w:val="65DF2552"/>
    <w:rsid w:val="665EDFFC"/>
    <w:rsid w:val="66631522"/>
    <w:rsid w:val="66A19D48"/>
    <w:rsid w:val="66DA8760"/>
    <w:rsid w:val="675E14F6"/>
    <w:rsid w:val="6780ED0E"/>
    <w:rsid w:val="6798FC08"/>
    <w:rsid w:val="67FB46DA"/>
    <w:rsid w:val="68A853A9"/>
    <w:rsid w:val="68CE4DE8"/>
    <w:rsid w:val="691B6FD7"/>
    <w:rsid w:val="69CC99BB"/>
    <w:rsid w:val="69F2B449"/>
    <w:rsid w:val="6A2354DE"/>
    <w:rsid w:val="6A72FB65"/>
    <w:rsid w:val="6AE3AE93"/>
    <w:rsid w:val="6B14881B"/>
    <w:rsid w:val="6B4278A0"/>
    <w:rsid w:val="6B754ED5"/>
    <w:rsid w:val="6B8AC79D"/>
    <w:rsid w:val="6C924643"/>
    <w:rsid w:val="6D26BE65"/>
    <w:rsid w:val="6D372C4C"/>
    <w:rsid w:val="6D883698"/>
    <w:rsid w:val="6EF9EC98"/>
    <w:rsid w:val="6F46B786"/>
    <w:rsid w:val="701BF547"/>
    <w:rsid w:val="701DED85"/>
    <w:rsid w:val="70875DF3"/>
    <w:rsid w:val="70DEF6B7"/>
    <w:rsid w:val="70E8AE0A"/>
    <w:rsid w:val="70F95264"/>
    <w:rsid w:val="71562E97"/>
    <w:rsid w:val="717B1FEB"/>
    <w:rsid w:val="71BE1E9C"/>
    <w:rsid w:val="721240ED"/>
    <w:rsid w:val="727140BE"/>
    <w:rsid w:val="727E4A2D"/>
    <w:rsid w:val="72EED440"/>
    <w:rsid w:val="734F0DB9"/>
    <w:rsid w:val="7380F832"/>
    <w:rsid w:val="73AABA4A"/>
    <w:rsid w:val="7402CF65"/>
    <w:rsid w:val="75199265"/>
    <w:rsid w:val="75439EF7"/>
    <w:rsid w:val="755ACF16"/>
    <w:rsid w:val="75635319"/>
    <w:rsid w:val="7612EBD2"/>
    <w:rsid w:val="7619C7BB"/>
    <w:rsid w:val="763EBC3F"/>
    <w:rsid w:val="7648BC64"/>
    <w:rsid w:val="76783340"/>
    <w:rsid w:val="76B40EAB"/>
    <w:rsid w:val="76E5B210"/>
    <w:rsid w:val="76FE4603"/>
    <w:rsid w:val="7707DF90"/>
    <w:rsid w:val="77B185EB"/>
    <w:rsid w:val="77C718A3"/>
    <w:rsid w:val="785B1978"/>
    <w:rsid w:val="7873DC8B"/>
    <w:rsid w:val="78818271"/>
    <w:rsid w:val="78A04CD6"/>
    <w:rsid w:val="78B9B865"/>
    <w:rsid w:val="7923F237"/>
    <w:rsid w:val="7930CA53"/>
    <w:rsid w:val="7933DE53"/>
    <w:rsid w:val="7937DF10"/>
    <w:rsid w:val="794890EF"/>
    <w:rsid w:val="79765D01"/>
    <w:rsid w:val="79B09F9C"/>
    <w:rsid w:val="7A3F8052"/>
    <w:rsid w:val="7A4BE3FF"/>
    <w:rsid w:val="7A514A62"/>
    <w:rsid w:val="7A7F58CB"/>
    <w:rsid w:val="7A8971D0"/>
    <w:rsid w:val="7AD3AE8F"/>
    <w:rsid w:val="7B21A91D"/>
    <w:rsid w:val="7B9C02D0"/>
    <w:rsid w:val="7BAC98C9"/>
    <w:rsid w:val="7BB0A8DD"/>
    <w:rsid w:val="7BC0F9CB"/>
    <w:rsid w:val="7BD7860C"/>
    <w:rsid w:val="7BE6CF64"/>
    <w:rsid w:val="7C894760"/>
    <w:rsid w:val="7E74402E"/>
    <w:rsid w:val="7EB7E6F5"/>
    <w:rsid w:val="7F57CAF5"/>
    <w:rsid w:val="7F5BA0BC"/>
    <w:rsid w:val="7F5C8B23"/>
    <w:rsid w:val="7F83FF37"/>
    <w:rsid w:val="7FD14D08"/>
    <w:rsid w:val="7FD1842D"/>
    <w:rsid w:val="7FF4054E"/>
    <w:rsid w:val="7FF611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44C8D"/>
  <w15:docId w15:val="{AF43B14E-37B9-46CC-B9BF-52AB23CC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16"/>
    <w:pPr>
      <w:spacing w:after="0" w:line="240" w:lineRule="auto"/>
    </w:pPr>
    <w:rPr>
      <w:rFonts w:eastAsia="Times New Roman" w:cs="Times New Roman"/>
      <w:szCs w:val="24"/>
      <w:lang w:val="en-AU"/>
    </w:rPr>
  </w:style>
  <w:style w:type="paragraph" w:styleId="Heading1">
    <w:name w:val="heading 1"/>
    <w:basedOn w:val="Normal"/>
    <w:next w:val="Normal"/>
    <w:link w:val="Heading1Char"/>
    <w:uiPriority w:val="9"/>
    <w:qFormat/>
    <w:rsid w:val="007F63A3"/>
    <w:pPr>
      <w:keepNext/>
      <w:keepLines/>
      <w:spacing w:before="120" w:after="120"/>
      <w:outlineLvl w:val="0"/>
    </w:pPr>
    <w:rPr>
      <w:rFonts w:eastAsiaTheme="majorEastAsia" w:cstheme="majorBidi"/>
      <w:bCs/>
      <w:color w:val="013D54"/>
      <w:sz w:val="40"/>
      <w:szCs w:val="28"/>
    </w:rPr>
  </w:style>
  <w:style w:type="paragraph" w:styleId="Heading2">
    <w:name w:val="heading 2"/>
    <w:basedOn w:val="Normal"/>
    <w:next w:val="Normal"/>
    <w:link w:val="Heading2Char"/>
    <w:autoRedefine/>
    <w:uiPriority w:val="9"/>
    <w:unhideWhenUsed/>
    <w:qFormat/>
    <w:rsid w:val="0043046B"/>
    <w:pPr>
      <w:keepNext/>
      <w:keepLines/>
      <w:spacing w:before="240"/>
      <w:outlineLvl w:val="1"/>
    </w:pPr>
    <w:rPr>
      <w:rFonts w:eastAsiaTheme="majorEastAsia" w:cstheme="majorBidi"/>
      <w:bCs/>
      <w:color w:val="2EBCB3"/>
      <w:sz w:val="28"/>
      <w:szCs w:val="22"/>
    </w:rPr>
  </w:style>
  <w:style w:type="paragraph" w:styleId="Heading3">
    <w:name w:val="heading 3"/>
    <w:basedOn w:val="Normal"/>
    <w:next w:val="Normal"/>
    <w:link w:val="Heading3Char"/>
    <w:autoRedefine/>
    <w:uiPriority w:val="9"/>
    <w:unhideWhenUsed/>
    <w:qFormat/>
    <w:rsid w:val="00A5099D"/>
    <w:pPr>
      <w:keepNext/>
      <w:keepLines/>
      <w:spacing w:before="200" w:after="120"/>
      <w:outlineLvl w:val="2"/>
    </w:pPr>
    <w:rPr>
      <w:rFonts w:eastAsiaTheme="majorEastAsia" w:cstheme="majorBidi"/>
      <w:bCs/>
      <w:color w:val="013D54"/>
      <w:sz w:val="28"/>
    </w:rPr>
  </w:style>
  <w:style w:type="paragraph" w:styleId="Heading4">
    <w:name w:val="heading 4"/>
    <w:basedOn w:val="Normal"/>
    <w:next w:val="Normal"/>
    <w:link w:val="Heading4Char"/>
    <w:autoRedefine/>
    <w:uiPriority w:val="9"/>
    <w:unhideWhenUsed/>
    <w:qFormat/>
    <w:rsid w:val="0056636C"/>
    <w:pPr>
      <w:keepNext/>
      <w:keepLines/>
      <w:spacing w:before="200" w:after="60"/>
      <w:outlineLvl w:val="3"/>
    </w:pPr>
    <w:rPr>
      <w:rFonts w:eastAsiaTheme="majorEastAsia" w:cstheme="majorBidi"/>
      <w:bCs/>
      <w:iCs/>
      <w:color w:val="2EBC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ED4"/>
    <w:pPr>
      <w:tabs>
        <w:tab w:val="center" w:pos="4680"/>
        <w:tab w:val="right" w:pos="9360"/>
      </w:tabs>
    </w:pPr>
  </w:style>
  <w:style w:type="character" w:customStyle="1" w:styleId="HeaderChar">
    <w:name w:val="Header Char"/>
    <w:basedOn w:val="DefaultParagraphFont"/>
    <w:link w:val="Header"/>
    <w:uiPriority w:val="99"/>
    <w:rsid w:val="00620ED4"/>
  </w:style>
  <w:style w:type="paragraph" w:styleId="Footer">
    <w:name w:val="footer"/>
    <w:basedOn w:val="Normal"/>
    <w:link w:val="FooterChar"/>
    <w:uiPriority w:val="99"/>
    <w:unhideWhenUsed/>
    <w:rsid w:val="00620ED4"/>
    <w:pPr>
      <w:tabs>
        <w:tab w:val="center" w:pos="4680"/>
        <w:tab w:val="right" w:pos="9360"/>
      </w:tabs>
    </w:pPr>
  </w:style>
  <w:style w:type="character" w:customStyle="1" w:styleId="FooterChar">
    <w:name w:val="Footer Char"/>
    <w:basedOn w:val="DefaultParagraphFont"/>
    <w:link w:val="Footer"/>
    <w:uiPriority w:val="99"/>
    <w:rsid w:val="00620ED4"/>
  </w:style>
  <w:style w:type="paragraph" w:styleId="BalloonText">
    <w:name w:val="Balloon Text"/>
    <w:basedOn w:val="Normal"/>
    <w:link w:val="BalloonTextChar"/>
    <w:uiPriority w:val="99"/>
    <w:semiHidden/>
    <w:unhideWhenUsed/>
    <w:rsid w:val="00620ED4"/>
    <w:rPr>
      <w:rFonts w:ascii="Tahoma" w:hAnsi="Tahoma" w:cs="Tahoma"/>
      <w:sz w:val="16"/>
      <w:szCs w:val="16"/>
    </w:rPr>
  </w:style>
  <w:style w:type="character" w:customStyle="1" w:styleId="BalloonTextChar">
    <w:name w:val="Balloon Text Char"/>
    <w:basedOn w:val="DefaultParagraphFont"/>
    <w:link w:val="BalloonText"/>
    <w:uiPriority w:val="99"/>
    <w:semiHidden/>
    <w:rsid w:val="00620ED4"/>
    <w:rPr>
      <w:rFonts w:ascii="Tahoma" w:hAnsi="Tahoma" w:cs="Tahoma"/>
      <w:sz w:val="16"/>
      <w:szCs w:val="16"/>
    </w:rPr>
  </w:style>
  <w:style w:type="paragraph" w:customStyle="1" w:styleId="Body">
    <w:name w:val="Body"/>
    <w:basedOn w:val="Normal"/>
    <w:link w:val="BodyChar"/>
    <w:rsid w:val="002D0946"/>
    <w:pPr>
      <w:suppressAutoHyphens/>
      <w:autoSpaceDE w:val="0"/>
      <w:autoSpaceDN w:val="0"/>
      <w:adjustRightInd w:val="0"/>
      <w:spacing w:line="150" w:lineRule="atLeast"/>
      <w:textAlignment w:val="center"/>
    </w:pPr>
    <w:rPr>
      <w:rFonts w:ascii="Baufra Medium" w:hAnsi="Baufra Medium" w:cs="Baufra Medium"/>
      <w:color w:val="3D3834"/>
      <w:sz w:val="12"/>
      <w:szCs w:val="12"/>
    </w:rPr>
  </w:style>
  <w:style w:type="character" w:customStyle="1" w:styleId="Bold">
    <w:name w:val="Bold"/>
    <w:uiPriority w:val="99"/>
    <w:rsid w:val="002D0946"/>
    <w:rPr>
      <w:b/>
      <w:bCs/>
    </w:rPr>
  </w:style>
  <w:style w:type="paragraph" w:styleId="NormalWeb">
    <w:name w:val="Normal (Web)"/>
    <w:basedOn w:val="Normal"/>
    <w:uiPriority w:val="99"/>
    <w:unhideWhenUsed/>
    <w:rsid w:val="008B5B00"/>
    <w:pPr>
      <w:spacing w:before="100" w:beforeAutospacing="1" w:after="100" w:afterAutospacing="1"/>
    </w:pPr>
    <w:rPr>
      <w:rFonts w:ascii="Times New Roman" w:hAnsi="Times New Roman"/>
      <w:sz w:val="24"/>
    </w:rPr>
  </w:style>
  <w:style w:type="paragraph" w:styleId="NoSpacing">
    <w:name w:val="No Spacing"/>
    <w:link w:val="NoSpacingChar"/>
    <w:uiPriority w:val="1"/>
    <w:rsid w:val="008B5B00"/>
    <w:pPr>
      <w:spacing w:after="0" w:line="240" w:lineRule="auto"/>
    </w:pPr>
    <w:rPr>
      <w:rFonts w:ascii="Arial" w:hAnsi="Arial"/>
      <w:color w:val="3E3935"/>
      <w:sz w:val="18"/>
    </w:rPr>
  </w:style>
  <w:style w:type="character" w:customStyle="1" w:styleId="Heading1Char">
    <w:name w:val="Heading 1 Char"/>
    <w:basedOn w:val="DefaultParagraphFont"/>
    <w:link w:val="Heading1"/>
    <w:uiPriority w:val="9"/>
    <w:rsid w:val="007F63A3"/>
    <w:rPr>
      <w:rFonts w:ascii="Aptos" w:eastAsiaTheme="majorEastAsia" w:hAnsi="Aptos" w:cstheme="majorBidi"/>
      <w:bCs/>
      <w:color w:val="013D54"/>
      <w:sz w:val="40"/>
      <w:szCs w:val="28"/>
    </w:rPr>
  </w:style>
  <w:style w:type="character" w:customStyle="1" w:styleId="Heading2Char">
    <w:name w:val="Heading 2 Char"/>
    <w:basedOn w:val="DefaultParagraphFont"/>
    <w:link w:val="Heading2"/>
    <w:uiPriority w:val="9"/>
    <w:rsid w:val="0043046B"/>
    <w:rPr>
      <w:rFonts w:eastAsiaTheme="majorEastAsia" w:cstheme="majorBidi"/>
      <w:bCs/>
      <w:color w:val="2EBCB3"/>
      <w:sz w:val="28"/>
      <w:lang w:val="en-AU"/>
    </w:rPr>
  </w:style>
  <w:style w:type="character" w:customStyle="1" w:styleId="Heading3Char">
    <w:name w:val="Heading 3 Char"/>
    <w:basedOn w:val="DefaultParagraphFont"/>
    <w:link w:val="Heading3"/>
    <w:uiPriority w:val="9"/>
    <w:rsid w:val="00A5099D"/>
    <w:rPr>
      <w:rFonts w:ascii="Aptos" w:eastAsiaTheme="majorEastAsia" w:hAnsi="Aptos" w:cstheme="majorBidi"/>
      <w:bCs/>
      <w:color w:val="013D54"/>
      <w:sz w:val="28"/>
    </w:rPr>
  </w:style>
  <w:style w:type="character" w:customStyle="1" w:styleId="Heading4Char">
    <w:name w:val="Heading 4 Char"/>
    <w:basedOn w:val="DefaultParagraphFont"/>
    <w:link w:val="Heading4"/>
    <w:uiPriority w:val="9"/>
    <w:rsid w:val="0056636C"/>
    <w:rPr>
      <w:rFonts w:eastAsiaTheme="majorEastAsia" w:cstheme="majorBidi"/>
      <w:bCs/>
      <w:iCs/>
      <w:color w:val="2EBCB3"/>
    </w:rPr>
  </w:style>
  <w:style w:type="character" w:styleId="Strong">
    <w:name w:val="Strong"/>
    <w:basedOn w:val="DefaultParagraphFont"/>
    <w:uiPriority w:val="22"/>
    <w:qFormat/>
    <w:rsid w:val="001B5182"/>
    <w:rPr>
      <w:b/>
      <w:bCs/>
    </w:rPr>
  </w:style>
  <w:style w:type="character" w:styleId="IntenseEmphasis">
    <w:name w:val="Intense Emphasis"/>
    <w:basedOn w:val="DefaultParagraphFont"/>
    <w:uiPriority w:val="21"/>
    <w:qFormat/>
    <w:rsid w:val="001B5182"/>
    <w:rPr>
      <w:b/>
      <w:bCs/>
      <w:i/>
      <w:iCs/>
      <w:color w:val="F38B00"/>
    </w:rPr>
  </w:style>
  <w:style w:type="paragraph" w:styleId="Quote">
    <w:name w:val="Quote"/>
    <w:basedOn w:val="Normal"/>
    <w:next w:val="Normal"/>
    <w:link w:val="QuoteChar"/>
    <w:uiPriority w:val="29"/>
    <w:qFormat/>
    <w:rsid w:val="001B5182"/>
    <w:rPr>
      <w:i/>
      <w:iCs/>
      <w:color w:val="000000" w:themeColor="text1"/>
    </w:rPr>
  </w:style>
  <w:style w:type="character" w:customStyle="1" w:styleId="QuoteChar">
    <w:name w:val="Quote Char"/>
    <w:basedOn w:val="DefaultParagraphFont"/>
    <w:link w:val="Quote"/>
    <w:uiPriority w:val="29"/>
    <w:rsid w:val="001B5182"/>
    <w:rPr>
      <w:rFonts w:ascii="Arial" w:hAnsi="Arial"/>
      <w:i/>
      <w:iCs/>
      <w:color w:val="000000" w:themeColor="text1"/>
      <w:sz w:val="18"/>
    </w:rPr>
  </w:style>
  <w:style w:type="paragraph" w:styleId="ListParagraph">
    <w:name w:val="List Paragraph"/>
    <w:aliases w:val="List Paragraph1,List Paragraph11,List Paragraph2,L,CV text,Table text,F5 List Paragraph,Dot pt,List Paragraph111,Medium Grid 1 - Accent 21,Numbered Paragraph,Bullet text,Bulleted Para,NFP GP Bulleted List,FooterText,Recommendation,numbere"/>
    <w:basedOn w:val="Normal"/>
    <w:link w:val="ListParagraphChar"/>
    <w:uiPriority w:val="34"/>
    <w:qFormat/>
    <w:rsid w:val="001B5182"/>
    <w:pPr>
      <w:ind w:left="720"/>
      <w:contextualSpacing/>
    </w:pPr>
  </w:style>
  <w:style w:type="paragraph" w:styleId="CommentText">
    <w:name w:val="annotation text"/>
    <w:basedOn w:val="Normal"/>
    <w:link w:val="CommentTextChar"/>
    <w:uiPriority w:val="99"/>
    <w:unhideWhenUsed/>
    <w:rsid w:val="00A04610"/>
    <w:pPr>
      <w:suppressAutoHyphens/>
      <w:spacing w:before="120" w:after="60"/>
    </w:pPr>
    <w:rPr>
      <w:rFonts w:asciiTheme="majorHAnsi" w:hAnsiTheme="majorHAnsi"/>
      <w:sz w:val="20"/>
      <w:szCs w:val="20"/>
    </w:rPr>
  </w:style>
  <w:style w:type="character" w:customStyle="1" w:styleId="CommentTextChar">
    <w:name w:val="Comment Text Char"/>
    <w:basedOn w:val="DefaultParagraphFont"/>
    <w:link w:val="CommentText"/>
    <w:uiPriority w:val="99"/>
    <w:rsid w:val="00A04610"/>
    <w:rPr>
      <w:rFonts w:asciiTheme="majorHAnsi" w:hAnsiTheme="majorHAnsi"/>
      <w:sz w:val="20"/>
      <w:szCs w:val="20"/>
      <w:lang w:val="en-AU"/>
    </w:rPr>
  </w:style>
  <w:style w:type="character" w:styleId="CommentReference">
    <w:name w:val="annotation reference"/>
    <w:basedOn w:val="DefaultParagraphFont"/>
    <w:uiPriority w:val="99"/>
    <w:unhideWhenUsed/>
    <w:rsid w:val="00A04610"/>
    <w:rPr>
      <w:sz w:val="16"/>
      <w:szCs w:val="16"/>
    </w:rPr>
  </w:style>
  <w:style w:type="character" w:styleId="Hyperlink">
    <w:name w:val="Hyperlink"/>
    <w:basedOn w:val="DefaultParagraphFont"/>
    <w:uiPriority w:val="99"/>
    <w:unhideWhenUsed/>
    <w:rsid w:val="00A04610"/>
    <w:rPr>
      <w:color w:val="0000FF" w:themeColor="hyperlink"/>
      <w:u w:val="single"/>
    </w:rPr>
  </w:style>
  <w:style w:type="character" w:styleId="UnresolvedMention">
    <w:name w:val="Unresolved Mention"/>
    <w:basedOn w:val="DefaultParagraphFont"/>
    <w:uiPriority w:val="99"/>
    <w:unhideWhenUsed/>
    <w:rsid w:val="003A2D5B"/>
    <w:rPr>
      <w:color w:val="605E5C"/>
      <w:shd w:val="clear" w:color="auto" w:fill="E1DFDD"/>
    </w:rPr>
  </w:style>
  <w:style w:type="table" w:styleId="TableGrid">
    <w:name w:val="Table Grid"/>
    <w:basedOn w:val="TableNormal"/>
    <w:uiPriority w:val="59"/>
    <w:rsid w:val="00CC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List Paragraph2 Char,L Char,CV text Char,Table text Char,F5 List Paragraph Char,Dot pt Char,List Paragraph111 Char,Medium Grid 1 - Accent 21 Char,Numbered Paragraph Char,Bullet text Char"/>
    <w:basedOn w:val="DefaultParagraphFont"/>
    <w:link w:val="ListParagraph"/>
    <w:uiPriority w:val="34"/>
    <w:qFormat/>
    <w:locked/>
    <w:rsid w:val="00CC766D"/>
    <w:rPr>
      <w:rFonts w:ascii="Arial" w:hAnsi="Arial"/>
      <w:color w:val="3E3935"/>
      <w:sz w:val="18"/>
    </w:rPr>
  </w:style>
  <w:style w:type="character" w:styleId="FollowedHyperlink">
    <w:name w:val="FollowedHyperlink"/>
    <w:basedOn w:val="DefaultParagraphFont"/>
    <w:uiPriority w:val="99"/>
    <w:semiHidden/>
    <w:unhideWhenUsed/>
    <w:rsid w:val="007D108A"/>
    <w:rPr>
      <w:color w:val="800080" w:themeColor="followedHyperlink"/>
      <w:u w:val="single"/>
    </w:rPr>
  </w:style>
  <w:style w:type="paragraph" w:customStyle="1" w:styleId="paragraph">
    <w:name w:val="paragraph"/>
    <w:basedOn w:val="Normal"/>
    <w:rsid w:val="00DE752C"/>
    <w:pPr>
      <w:spacing w:before="100" w:beforeAutospacing="1" w:after="100" w:afterAutospacing="1"/>
    </w:pPr>
    <w:rPr>
      <w:rFonts w:ascii="Times New Roman" w:hAnsi="Times New Roman"/>
      <w:sz w:val="24"/>
    </w:rPr>
  </w:style>
  <w:style w:type="character" w:customStyle="1" w:styleId="BodyChar">
    <w:name w:val="Body Char"/>
    <w:link w:val="Body"/>
    <w:rsid w:val="00113408"/>
    <w:rPr>
      <w:rFonts w:ascii="Baufra Medium" w:hAnsi="Baufra Medium" w:cs="Baufra Medium"/>
      <w:color w:val="3D3834"/>
      <w:sz w:val="12"/>
      <w:szCs w:val="12"/>
    </w:rPr>
  </w:style>
  <w:style w:type="paragraph" w:styleId="CommentSubject">
    <w:name w:val="annotation subject"/>
    <w:basedOn w:val="CommentText"/>
    <w:next w:val="CommentText"/>
    <w:link w:val="CommentSubjectChar"/>
    <w:uiPriority w:val="99"/>
    <w:semiHidden/>
    <w:unhideWhenUsed/>
    <w:rsid w:val="00FF1706"/>
    <w:pPr>
      <w:suppressAutoHyphens w:val="0"/>
      <w:spacing w:before="0" w:after="240"/>
    </w:pPr>
    <w:rPr>
      <w:rFonts w:ascii="Arial" w:hAnsi="Arial"/>
      <w:b/>
      <w:bCs/>
      <w:color w:val="3E3935"/>
    </w:rPr>
  </w:style>
  <w:style w:type="character" w:customStyle="1" w:styleId="CommentSubjectChar">
    <w:name w:val="Comment Subject Char"/>
    <w:basedOn w:val="CommentTextChar"/>
    <w:link w:val="CommentSubject"/>
    <w:uiPriority w:val="99"/>
    <w:semiHidden/>
    <w:rsid w:val="00FF1706"/>
    <w:rPr>
      <w:rFonts w:ascii="Arial" w:hAnsi="Arial"/>
      <w:b/>
      <w:bCs/>
      <w:color w:val="3E3935"/>
      <w:sz w:val="20"/>
      <w:szCs w:val="20"/>
      <w:lang w:val="en-AU"/>
    </w:rPr>
  </w:style>
  <w:style w:type="table" w:customStyle="1" w:styleId="MDFTable1">
    <w:name w:val="MDF Table 1"/>
    <w:basedOn w:val="TableNormal"/>
    <w:uiPriority w:val="44"/>
    <w:rsid w:val="00D01B50"/>
    <w:pPr>
      <w:spacing w:after="0" w:line="240" w:lineRule="auto"/>
    </w:pPr>
    <w:rPr>
      <w:rFonts w:ascii="Avenir Next" w:hAnsi="Avenir Next"/>
      <w:color w:val="FFFFFF" w:themeColor="background1"/>
      <w:sz w:val="20"/>
      <w:szCs w:val="20"/>
      <w:lang w:val="en-US"/>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pPr>
        <w:keepNext w:val="0"/>
        <w:keepLines w:val="0"/>
        <w:pageBreakBefore w:val="0"/>
        <w:suppressLineNumbers w:val="0"/>
        <w:suppressAutoHyphens w:val="0"/>
        <w:wordWrap/>
        <w:spacing w:line="240" w:lineRule="auto"/>
        <w:contextualSpacing w:val="0"/>
        <w:jc w:val="left"/>
      </w:pPr>
      <w:rPr>
        <w:rFonts w:ascii="Roboto" w:hAnsi="Roboto"/>
        <w:b w:val="0"/>
        <w:bCs/>
        <w:i w:val="0"/>
        <w:color w:val="FFFFFF" w:themeColor="background1"/>
        <w:sz w:val="20"/>
      </w:rPr>
      <w:tblPr/>
      <w:tcPr>
        <w:shd w:val="clear" w:color="auto" w:fill="000000" w:themeFill="text1"/>
      </w:tcPr>
    </w:tblStylePr>
    <w:tblStylePr w:type="lastRow">
      <w:pPr>
        <w:keepNext w:val="0"/>
        <w:keepLines w:val="0"/>
        <w:pageBreakBefore w:val="0"/>
        <w:widowControl w:val="0"/>
        <w:suppressLineNumbers w:val="0"/>
        <w:suppressAutoHyphens w:val="0"/>
        <w:wordWrap/>
        <w:spacing w:beforeLines="0" w:before="0" w:beforeAutospacing="0" w:afterLines="0" w:after="120" w:afterAutospacing="0" w:line="240" w:lineRule="auto"/>
        <w:jc w:val="left"/>
      </w:pPr>
      <w:rPr>
        <w:rFonts w:ascii="Roboto" w:hAnsi="Roboto"/>
        <w:b w:val="0"/>
        <w:bCs/>
        <w:i w:val="0"/>
        <w:color w:val="000000" w:themeColor="text1"/>
        <w:sz w:val="20"/>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aliases w:val="MDF Table Bullets"/>
    <w:basedOn w:val="ListBullet"/>
    <w:next w:val="Normal"/>
    <w:link w:val="TitleChar"/>
    <w:uiPriority w:val="10"/>
    <w:qFormat/>
    <w:rsid w:val="00D01B50"/>
    <w:pPr>
      <w:spacing w:line="264" w:lineRule="auto"/>
      <w:ind w:left="470" w:hanging="357"/>
    </w:pPr>
    <w:rPr>
      <w:rFonts w:cs="Arial"/>
      <w:bCs/>
      <w:color w:val="000000" w:themeColor="text1"/>
      <w:sz w:val="20"/>
      <w:szCs w:val="96"/>
    </w:rPr>
  </w:style>
  <w:style w:type="character" w:customStyle="1" w:styleId="TitleChar">
    <w:name w:val="Title Char"/>
    <w:aliases w:val="MDF Table Bullets Char"/>
    <w:basedOn w:val="DefaultParagraphFont"/>
    <w:link w:val="Title"/>
    <w:uiPriority w:val="10"/>
    <w:rsid w:val="00D01B50"/>
    <w:rPr>
      <w:rFonts w:ascii="Avenir Next" w:eastAsia="Times New Roman" w:hAnsi="Avenir Next" w:cs="Arial"/>
      <w:bCs/>
      <w:color w:val="000000" w:themeColor="text1"/>
      <w:sz w:val="20"/>
      <w:szCs w:val="96"/>
      <w:lang w:val="en-AU" w:eastAsia="en-US"/>
    </w:rPr>
  </w:style>
  <w:style w:type="paragraph" w:styleId="ListBullet">
    <w:name w:val="List Bullet"/>
    <w:basedOn w:val="Normal"/>
    <w:uiPriority w:val="99"/>
    <w:semiHidden/>
    <w:unhideWhenUsed/>
    <w:rsid w:val="00D01B50"/>
    <w:pPr>
      <w:numPr>
        <w:numId w:val="1"/>
      </w:numPr>
      <w:spacing w:before="120" w:line="276" w:lineRule="auto"/>
      <w:contextualSpacing/>
    </w:pPr>
    <w:rPr>
      <w:rFonts w:ascii="Avenir Next" w:hAnsi="Avenir Next" w:cstheme="minorBidi"/>
      <w:lang w:eastAsia="en-US"/>
    </w:rPr>
  </w:style>
  <w:style w:type="character" w:customStyle="1" w:styleId="NoSpacingChar">
    <w:name w:val="No Spacing Char"/>
    <w:basedOn w:val="DefaultParagraphFont"/>
    <w:link w:val="NoSpacing"/>
    <w:uiPriority w:val="1"/>
    <w:rsid w:val="000A0CD4"/>
    <w:rPr>
      <w:rFonts w:ascii="Arial" w:hAnsi="Arial"/>
      <w:color w:val="3E3935"/>
      <w:sz w:val="18"/>
    </w:rPr>
  </w:style>
  <w:style w:type="character" w:styleId="Emphasis">
    <w:name w:val="Emphasis"/>
    <w:basedOn w:val="DefaultParagraphFont"/>
    <w:uiPriority w:val="20"/>
    <w:qFormat/>
    <w:rsid w:val="00D57C36"/>
    <w:rPr>
      <w:i/>
      <w:iCs/>
    </w:rPr>
  </w:style>
  <w:style w:type="paragraph" w:customStyle="1" w:styleId="m2435513512282732986m7147807131000468174msolistparagraph">
    <w:name w:val="m_2435513512282732986m7147807131000468174msolistparagraph"/>
    <w:basedOn w:val="Normal"/>
    <w:rsid w:val="006B5DEE"/>
    <w:pPr>
      <w:spacing w:before="100" w:beforeAutospacing="1" w:after="100" w:afterAutospacing="1"/>
    </w:pPr>
    <w:rPr>
      <w:rFonts w:ascii="Times New Roman" w:hAnsi="Times New Roman"/>
      <w:sz w:val="24"/>
    </w:rPr>
  </w:style>
  <w:style w:type="table" w:styleId="TableGridLight">
    <w:name w:val="Grid Table Light"/>
    <w:basedOn w:val="TableNormal"/>
    <w:uiPriority w:val="40"/>
    <w:rsid w:val="006B5DEE"/>
    <w:pPr>
      <w:spacing w:after="0" w:line="240" w:lineRule="auto"/>
    </w:pPr>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6B5DEE"/>
    <w:pPr>
      <w:spacing w:before="240" w:after="0" w:line="259" w:lineRule="auto"/>
      <w:outlineLvl w:val="9"/>
    </w:pPr>
    <w:rPr>
      <w:rFonts w:asciiTheme="majorHAnsi" w:hAnsiTheme="majorHAnsi"/>
      <w:bCs w:val="0"/>
      <w:color w:val="365F91" w:themeColor="accent1" w:themeShade="BF"/>
      <w:sz w:val="32"/>
      <w:szCs w:val="32"/>
      <w:lang w:val="en-US" w:eastAsia="en-US"/>
    </w:rPr>
  </w:style>
  <w:style w:type="character" w:styleId="SubtleEmphasis">
    <w:name w:val="Subtle Emphasis"/>
    <w:basedOn w:val="DefaultParagraphFont"/>
    <w:uiPriority w:val="19"/>
    <w:qFormat/>
    <w:rsid w:val="00A21329"/>
    <w:rPr>
      <w:i/>
      <w:iCs/>
      <w:color w:val="404040" w:themeColor="text1" w:themeTint="BF"/>
    </w:rPr>
  </w:style>
  <w:style w:type="paragraph" w:customStyle="1" w:styleId="MediaReleaseText">
    <w:name w:val="MediaReleaseText"/>
    <w:link w:val="MediaReleaseTextChar"/>
    <w:rsid w:val="00C808E8"/>
    <w:pPr>
      <w:tabs>
        <w:tab w:val="left" w:pos="2268"/>
        <w:tab w:val="right" w:pos="9072"/>
      </w:tabs>
      <w:spacing w:after="160" w:line="240" w:lineRule="atLeast"/>
      <w:outlineLvl w:val="0"/>
    </w:pPr>
    <w:rPr>
      <w:rFonts w:ascii="Arial" w:hAnsi="Arial" w:cs="Arial"/>
      <w:szCs w:val="20"/>
      <w:lang w:val="en-AU" w:eastAsia="en-US"/>
    </w:rPr>
  </w:style>
  <w:style w:type="character" w:customStyle="1" w:styleId="MediaReleaseTextChar">
    <w:name w:val="MediaReleaseText Char"/>
    <w:link w:val="MediaReleaseText"/>
    <w:rsid w:val="00C808E8"/>
    <w:rPr>
      <w:rFonts w:ascii="Arial" w:hAnsi="Arial" w:cs="Arial"/>
      <w:szCs w:val="20"/>
      <w:lang w:val="en-AU" w:eastAsia="en-US"/>
    </w:rPr>
  </w:style>
  <w:style w:type="character" w:customStyle="1" w:styleId="normaltextrun">
    <w:name w:val="normaltextrun"/>
    <w:basedOn w:val="DefaultParagraphFont"/>
    <w:rsid w:val="0097556F"/>
  </w:style>
  <w:style w:type="character" w:customStyle="1" w:styleId="eop">
    <w:name w:val="eop"/>
    <w:basedOn w:val="DefaultParagraphFont"/>
    <w:rsid w:val="0097556F"/>
  </w:style>
  <w:style w:type="paragraph" w:styleId="FootnoteText">
    <w:name w:val="footnote text"/>
    <w:basedOn w:val="Normal"/>
    <w:link w:val="FootnoteTextChar"/>
    <w:uiPriority w:val="99"/>
    <w:semiHidden/>
    <w:unhideWhenUsed/>
    <w:rsid w:val="00133546"/>
    <w:rPr>
      <w:sz w:val="20"/>
      <w:szCs w:val="20"/>
    </w:rPr>
  </w:style>
  <w:style w:type="character" w:customStyle="1" w:styleId="FootnoteTextChar">
    <w:name w:val="Footnote Text Char"/>
    <w:basedOn w:val="DefaultParagraphFont"/>
    <w:link w:val="FootnoteText"/>
    <w:uiPriority w:val="99"/>
    <w:semiHidden/>
    <w:rsid w:val="00133546"/>
    <w:rPr>
      <w:rFonts w:ascii="Calibri" w:hAnsi="Calibri" w:cs="Calibri"/>
      <w:sz w:val="20"/>
      <w:szCs w:val="20"/>
      <w:lang w:val="en-AU" w:eastAsia="en-AU"/>
    </w:rPr>
  </w:style>
  <w:style w:type="character" w:styleId="FootnoteReference">
    <w:name w:val="footnote reference"/>
    <w:basedOn w:val="DefaultParagraphFont"/>
    <w:uiPriority w:val="99"/>
    <w:semiHidden/>
    <w:unhideWhenUsed/>
    <w:rsid w:val="00133546"/>
    <w:rPr>
      <w:vertAlign w:val="superscript"/>
    </w:rPr>
  </w:style>
  <w:style w:type="character" w:styleId="Mention">
    <w:name w:val="Mention"/>
    <w:basedOn w:val="DefaultParagraphFont"/>
    <w:uiPriority w:val="99"/>
    <w:unhideWhenUsed/>
    <w:rsid w:val="00346C8E"/>
    <w:rPr>
      <w:color w:val="2B579A"/>
      <w:shd w:val="clear" w:color="auto" w:fill="E1DFDD"/>
    </w:rPr>
  </w:style>
  <w:style w:type="paragraph" w:customStyle="1" w:styleId="org-top-card-summarytagline">
    <w:name w:val="org-top-card-summary__tagline"/>
    <w:basedOn w:val="Normal"/>
    <w:rsid w:val="00CF1869"/>
    <w:pPr>
      <w:spacing w:before="100" w:beforeAutospacing="1" w:after="100" w:afterAutospacing="1"/>
    </w:pPr>
    <w:rPr>
      <w:rFonts w:ascii="Times New Roman" w:hAnsi="Times New Roman"/>
      <w:sz w:val="24"/>
      <w:lang w:val="en-US" w:eastAsia="en-US"/>
    </w:rPr>
  </w:style>
  <w:style w:type="paragraph" w:styleId="Revision">
    <w:name w:val="Revision"/>
    <w:hidden/>
    <w:uiPriority w:val="99"/>
    <w:semiHidden/>
    <w:rsid w:val="00E92205"/>
    <w:pPr>
      <w:spacing w:after="0" w:line="240" w:lineRule="auto"/>
    </w:pPr>
    <w:rPr>
      <w:rFonts w:ascii="Calibri" w:hAnsi="Calibri"/>
      <w:lang w:val="en-AU" w:eastAsia="en-AU"/>
    </w:rPr>
  </w:style>
  <w:style w:type="character" w:customStyle="1" w:styleId="apple-converted-space">
    <w:name w:val="apple-converted-space"/>
    <w:basedOn w:val="DefaultParagraphFont"/>
    <w:rsid w:val="00BB4FDF"/>
  </w:style>
  <w:style w:type="paragraph" w:customStyle="1" w:styleId="Default">
    <w:name w:val="Default"/>
    <w:rsid w:val="00176EC7"/>
    <w:pPr>
      <w:autoSpaceDE w:val="0"/>
      <w:autoSpaceDN w:val="0"/>
      <w:adjustRightInd w:val="0"/>
      <w:spacing w:after="0" w:line="240" w:lineRule="auto"/>
    </w:pPr>
    <w:rPr>
      <w:rFonts w:ascii="Roboto" w:eastAsia="Arial" w:hAnsi="Roboto" w:cs="Roboto"/>
      <w:color w:val="000000"/>
      <w:sz w:val="24"/>
      <w:szCs w:val="24"/>
      <w:lang w:val="en-AU"/>
    </w:rPr>
  </w:style>
  <w:style w:type="paragraph" w:customStyle="1" w:styleId="default0">
    <w:name w:val="default"/>
    <w:basedOn w:val="Normal"/>
    <w:rsid w:val="00176EC7"/>
    <w:pPr>
      <w:spacing w:before="100" w:beforeAutospacing="1" w:after="100" w:afterAutospacing="1"/>
    </w:pPr>
    <w:rPr>
      <w:rFonts w:ascii="Calibri" w:hAnsi="Calibri"/>
    </w:rPr>
  </w:style>
  <w:style w:type="paragraph" w:customStyle="1" w:styleId="Numberedrec">
    <w:name w:val="Numberedrec"/>
    <w:basedOn w:val="Normal"/>
    <w:link w:val="NumberedrecChar"/>
    <w:rsid w:val="001278E3"/>
    <w:pPr>
      <w:tabs>
        <w:tab w:val="num" w:pos="360"/>
      </w:tabs>
      <w:overflowPunct w:val="0"/>
      <w:autoSpaceDE w:val="0"/>
      <w:autoSpaceDN w:val="0"/>
      <w:adjustRightInd w:val="0"/>
      <w:spacing w:before="60" w:after="60"/>
      <w:ind w:left="360" w:hanging="360"/>
      <w:jc w:val="both"/>
      <w:textAlignment w:val="baseline"/>
    </w:pPr>
    <w:rPr>
      <w:rFonts w:asciiTheme="minorHAnsi" w:hAnsiTheme="minorHAnsi" w:cstheme="minorHAnsi"/>
      <w:lang w:eastAsia="en-US"/>
    </w:rPr>
  </w:style>
  <w:style w:type="character" w:customStyle="1" w:styleId="NumberedrecChar">
    <w:name w:val="Numberedrec Char"/>
    <w:basedOn w:val="DefaultParagraphFont"/>
    <w:link w:val="Numberedrec"/>
    <w:rsid w:val="001278E3"/>
    <w:rPr>
      <w:rFonts w:eastAsia="Times New Roman" w:cstheme="minorHAnsi"/>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116">
      <w:bodyDiv w:val="1"/>
      <w:marLeft w:val="0"/>
      <w:marRight w:val="0"/>
      <w:marTop w:val="0"/>
      <w:marBottom w:val="0"/>
      <w:divBdr>
        <w:top w:val="none" w:sz="0" w:space="0" w:color="auto"/>
        <w:left w:val="none" w:sz="0" w:space="0" w:color="auto"/>
        <w:bottom w:val="none" w:sz="0" w:space="0" w:color="auto"/>
        <w:right w:val="none" w:sz="0" w:space="0" w:color="auto"/>
      </w:divBdr>
    </w:div>
    <w:div w:id="71662782">
      <w:bodyDiv w:val="1"/>
      <w:marLeft w:val="0"/>
      <w:marRight w:val="0"/>
      <w:marTop w:val="0"/>
      <w:marBottom w:val="0"/>
      <w:divBdr>
        <w:top w:val="none" w:sz="0" w:space="0" w:color="auto"/>
        <w:left w:val="none" w:sz="0" w:space="0" w:color="auto"/>
        <w:bottom w:val="none" w:sz="0" w:space="0" w:color="auto"/>
        <w:right w:val="none" w:sz="0" w:space="0" w:color="auto"/>
      </w:divBdr>
      <w:divsChild>
        <w:div w:id="169951319">
          <w:marLeft w:val="1613"/>
          <w:marRight w:val="0"/>
          <w:marTop w:val="0"/>
          <w:marBottom w:val="400"/>
          <w:divBdr>
            <w:top w:val="none" w:sz="0" w:space="0" w:color="auto"/>
            <w:left w:val="none" w:sz="0" w:space="0" w:color="auto"/>
            <w:bottom w:val="none" w:sz="0" w:space="0" w:color="auto"/>
            <w:right w:val="none" w:sz="0" w:space="0" w:color="auto"/>
          </w:divBdr>
        </w:div>
        <w:div w:id="271864337">
          <w:marLeft w:val="1613"/>
          <w:marRight w:val="0"/>
          <w:marTop w:val="0"/>
          <w:marBottom w:val="400"/>
          <w:divBdr>
            <w:top w:val="none" w:sz="0" w:space="0" w:color="auto"/>
            <w:left w:val="none" w:sz="0" w:space="0" w:color="auto"/>
            <w:bottom w:val="none" w:sz="0" w:space="0" w:color="auto"/>
            <w:right w:val="none" w:sz="0" w:space="0" w:color="auto"/>
          </w:divBdr>
        </w:div>
      </w:divsChild>
    </w:div>
    <w:div w:id="195775397">
      <w:bodyDiv w:val="1"/>
      <w:marLeft w:val="0"/>
      <w:marRight w:val="0"/>
      <w:marTop w:val="0"/>
      <w:marBottom w:val="0"/>
      <w:divBdr>
        <w:top w:val="none" w:sz="0" w:space="0" w:color="auto"/>
        <w:left w:val="none" w:sz="0" w:space="0" w:color="auto"/>
        <w:bottom w:val="none" w:sz="0" w:space="0" w:color="auto"/>
        <w:right w:val="none" w:sz="0" w:space="0" w:color="auto"/>
      </w:divBdr>
    </w:div>
    <w:div w:id="224033255">
      <w:bodyDiv w:val="1"/>
      <w:marLeft w:val="0"/>
      <w:marRight w:val="0"/>
      <w:marTop w:val="0"/>
      <w:marBottom w:val="0"/>
      <w:divBdr>
        <w:top w:val="none" w:sz="0" w:space="0" w:color="auto"/>
        <w:left w:val="none" w:sz="0" w:space="0" w:color="auto"/>
        <w:bottom w:val="none" w:sz="0" w:space="0" w:color="auto"/>
        <w:right w:val="none" w:sz="0" w:space="0" w:color="auto"/>
      </w:divBdr>
    </w:div>
    <w:div w:id="235628655">
      <w:bodyDiv w:val="1"/>
      <w:marLeft w:val="0"/>
      <w:marRight w:val="0"/>
      <w:marTop w:val="0"/>
      <w:marBottom w:val="0"/>
      <w:divBdr>
        <w:top w:val="none" w:sz="0" w:space="0" w:color="auto"/>
        <w:left w:val="none" w:sz="0" w:space="0" w:color="auto"/>
        <w:bottom w:val="none" w:sz="0" w:space="0" w:color="auto"/>
        <w:right w:val="none" w:sz="0" w:space="0" w:color="auto"/>
      </w:divBdr>
    </w:div>
    <w:div w:id="249584055">
      <w:bodyDiv w:val="1"/>
      <w:marLeft w:val="0"/>
      <w:marRight w:val="0"/>
      <w:marTop w:val="0"/>
      <w:marBottom w:val="0"/>
      <w:divBdr>
        <w:top w:val="none" w:sz="0" w:space="0" w:color="auto"/>
        <w:left w:val="none" w:sz="0" w:space="0" w:color="auto"/>
        <w:bottom w:val="none" w:sz="0" w:space="0" w:color="auto"/>
        <w:right w:val="none" w:sz="0" w:space="0" w:color="auto"/>
      </w:divBdr>
    </w:div>
    <w:div w:id="260187393">
      <w:bodyDiv w:val="1"/>
      <w:marLeft w:val="0"/>
      <w:marRight w:val="0"/>
      <w:marTop w:val="0"/>
      <w:marBottom w:val="0"/>
      <w:divBdr>
        <w:top w:val="none" w:sz="0" w:space="0" w:color="auto"/>
        <w:left w:val="none" w:sz="0" w:space="0" w:color="auto"/>
        <w:bottom w:val="none" w:sz="0" w:space="0" w:color="auto"/>
        <w:right w:val="none" w:sz="0" w:space="0" w:color="auto"/>
      </w:divBdr>
    </w:div>
    <w:div w:id="311645883">
      <w:bodyDiv w:val="1"/>
      <w:marLeft w:val="0"/>
      <w:marRight w:val="0"/>
      <w:marTop w:val="0"/>
      <w:marBottom w:val="0"/>
      <w:divBdr>
        <w:top w:val="none" w:sz="0" w:space="0" w:color="auto"/>
        <w:left w:val="none" w:sz="0" w:space="0" w:color="auto"/>
        <w:bottom w:val="none" w:sz="0" w:space="0" w:color="auto"/>
        <w:right w:val="none" w:sz="0" w:space="0" w:color="auto"/>
      </w:divBdr>
      <w:divsChild>
        <w:div w:id="1571501027">
          <w:marLeft w:val="0"/>
          <w:marRight w:val="0"/>
          <w:marTop w:val="0"/>
          <w:marBottom w:val="0"/>
          <w:divBdr>
            <w:top w:val="none" w:sz="0" w:space="0" w:color="auto"/>
            <w:left w:val="none" w:sz="0" w:space="0" w:color="auto"/>
            <w:bottom w:val="none" w:sz="0" w:space="0" w:color="auto"/>
            <w:right w:val="none" w:sz="0" w:space="0" w:color="auto"/>
          </w:divBdr>
        </w:div>
      </w:divsChild>
    </w:div>
    <w:div w:id="315771140">
      <w:bodyDiv w:val="1"/>
      <w:marLeft w:val="0"/>
      <w:marRight w:val="0"/>
      <w:marTop w:val="0"/>
      <w:marBottom w:val="0"/>
      <w:divBdr>
        <w:top w:val="none" w:sz="0" w:space="0" w:color="auto"/>
        <w:left w:val="none" w:sz="0" w:space="0" w:color="auto"/>
        <w:bottom w:val="none" w:sz="0" w:space="0" w:color="auto"/>
        <w:right w:val="none" w:sz="0" w:space="0" w:color="auto"/>
      </w:divBdr>
      <w:divsChild>
        <w:div w:id="185296854">
          <w:marLeft w:val="446"/>
          <w:marRight w:val="0"/>
          <w:marTop w:val="0"/>
          <w:marBottom w:val="0"/>
          <w:divBdr>
            <w:top w:val="none" w:sz="0" w:space="0" w:color="auto"/>
            <w:left w:val="none" w:sz="0" w:space="0" w:color="auto"/>
            <w:bottom w:val="none" w:sz="0" w:space="0" w:color="auto"/>
            <w:right w:val="none" w:sz="0" w:space="0" w:color="auto"/>
          </w:divBdr>
        </w:div>
        <w:div w:id="313527558">
          <w:marLeft w:val="446"/>
          <w:marRight w:val="0"/>
          <w:marTop w:val="0"/>
          <w:marBottom w:val="0"/>
          <w:divBdr>
            <w:top w:val="none" w:sz="0" w:space="0" w:color="auto"/>
            <w:left w:val="none" w:sz="0" w:space="0" w:color="auto"/>
            <w:bottom w:val="none" w:sz="0" w:space="0" w:color="auto"/>
            <w:right w:val="none" w:sz="0" w:space="0" w:color="auto"/>
          </w:divBdr>
        </w:div>
        <w:div w:id="1398671528">
          <w:marLeft w:val="446"/>
          <w:marRight w:val="0"/>
          <w:marTop w:val="0"/>
          <w:marBottom w:val="0"/>
          <w:divBdr>
            <w:top w:val="none" w:sz="0" w:space="0" w:color="auto"/>
            <w:left w:val="none" w:sz="0" w:space="0" w:color="auto"/>
            <w:bottom w:val="none" w:sz="0" w:space="0" w:color="auto"/>
            <w:right w:val="none" w:sz="0" w:space="0" w:color="auto"/>
          </w:divBdr>
        </w:div>
        <w:div w:id="1913157991">
          <w:marLeft w:val="446"/>
          <w:marRight w:val="0"/>
          <w:marTop w:val="0"/>
          <w:marBottom w:val="0"/>
          <w:divBdr>
            <w:top w:val="none" w:sz="0" w:space="0" w:color="auto"/>
            <w:left w:val="none" w:sz="0" w:space="0" w:color="auto"/>
            <w:bottom w:val="none" w:sz="0" w:space="0" w:color="auto"/>
            <w:right w:val="none" w:sz="0" w:space="0" w:color="auto"/>
          </w:divBdr>
        </w:div>
      </w:divsChild>
    </w:div>
    <w:div w:id="328676075">
      <w:bodyDiv w:val="1"/>
      <w:marLeft w:val="0"/>
      <w:marRight w:val="0"/>
      <w:marTop w:val="0"/>
      <w:marBottom w:val="0"/>
      <w:divBdr>
        <w:top w:val="none" w:sz="0" w:space="0" w:color="auto"/>
        <w:left w:val="none" w:sz="0" w:space="0" w:color="auto"/>
        <w:bottom w:val="none" w:sz="0" w:space="0" w:color="auto"/>
        <w:right w:val="none" w:sz="0" w:space="0" w:color="auto"/>
      </w:divBdr>
    </w:div>
    <w:div w:id="338385825">
      <w:bodyDiv w:val="1"/>
      <w:marLeft w:val="0"/>
      <w:marRight w:val="0"/>
      <w:marTop w:val="0"/>
      <w:marBottom w:val="0"/>
      <w:divBdr>
        <w:top w:val="none" w:sz="0" w:space="0" w:color="auto"/>
        <w:left w:val="none" w:sz="0" w:space="0" w:color="auto"/>
        <w:bottom w:val="none" w:sz="0" w:space="0" w:color="auto"/>
        <w:right w:val="none" w:sz="0" w:space="0" w:color="auto"/>
      </w:divBdr>
      <w:divsChild>
        <w:div w:id="1834489368">
          <w:marLeft w:val="-60"/>
          <w:marRight w:val="0"/>
          <w:marTop w:val="0"/>
          <w:marBottom w:val="0"/>
          <w:divBdr>
            <w:top w:val="none" w:sz="0" w:space="0" w:color="auto"/>
            <w:left w:val="none" w:sz="0" w:space="0" w:color="auto"/>
            <w:bottom w:val="none" w:sz="0" w:space="0" w:color="auto"/>
            <w:right w:val="none" w:sz="0" w:space="0" w:color="auto"/>
          </w:divBdr>
          <w:divsChild>
            <w:div w:id="530076594">
              <w:marLeft w:val="0"/>
              <w:marRight w:val="0"/>
              <w:marTop w:val="0"/>
              <w:marBottom w:val="0"/>
              <w:divBdr>
                <w:top w:val="none" w:sz="0" w:space="0" w:color="auto"/>
                <w:left w:val="none" w:sz="0" w:space="0" w:color="auto"/>
                <w:bottom w:val="none" w:sz="0" w:space="0" w:color="auto"/>
                <w:right w:val="none" w:sz="0" w:space="0" w:color="auto"/>
              </w:divBdr>
            </w:div>
            <w:div w:id="1136140380">
              <w:marLeft w:val="0"/>
              <w:marRight w:val="0"/>
              <w:marTop w:val="0"/>
              <w:marBottom w:val="0"/>
              <w:divBdr>
                <w:top w:val="none" w:sz="0" w:space="0" w:color="auto"/>
                <w:left w:val="none" w:sz="0" w:space="0" w:color="auto"/>
                <w:bottom w:val="none" w:sz="0" w:space="0" w:color="auto"/>
                <w:right w:val="none" w:sz="0" w:space="0" w:color="auto"/>
              </w:divBdr>
              <w:divsChild>
                <w:div w:id="197829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970381">
      <w:bodyDiv w:val="1"/>
      <w:marLeft w:val="0"/>
      <w:marRight w:val="0"/>
      <w:marTop w:val="0"/>
      <w:marBottom w:val="0"/>
      <w:divBdr>
        <w:top w:val="none" w:sz="0" w:space="0" w:color="auto"/>
        <w:left w:val="none" w:sz="0" w:space="0" w:color="auto"/>
        <w:bottom w:val="none" w:sz="0" w:space="0" w:color="auto"/>
        <w:right w:val="none" w:sz="0" w:space="0" w:color="auto"/>
      </w:divBdr>
    </w:div>
    <w:div w:id="379940990">
      <w:bodyDiv w:val="1"/>
      <w:marLeft w:val="0"/>
      <w:marRight w:val="0"/>
      <w:marTop w:val="0"/>
      <w:marBottom w:val="0"/>
      <w:divBdr>
        <w:top w:val="none" w:sz="0" w:space="0" w:color="auto"/>
        <w:left w:val="none" w:sz="0" w:space="0" w:color="auto"/>
        <w:bottom w:val="none" w:sz="0" w:space="0" w:color="auto"/>
        <w:right w:val="none" w:sz="0" w:space="0" w:color="auto"/>
      </w:divBdr>
    </w:div>
    <w:div w:id="460851369">
      <w:bodyDiv w:val="1"/>
      <w:marLeft w:val="0"/>
      <w:marRight w:val="0"/>
      <w:marTop w:val="0"/>
      <w:marBottom w:val="0"/>
      <w:divBdr>
        <w:top w:val="none" w:sz="0" w:space="0" w:color="auto"/>
        <w:left w:val="none" w:sz="0" w:space="0" w:color="auto"/>
        <w:bottom w:val="none" w:sz="0" w:space="0" w:color="auto"/>
        <w:right w:val="none" w:sz="0" w:space="0" w:color="auto"/>
      </w:divBdr>
    </w:div>
    <w:div w:id="486365791">
      <w:bodyDiv w:val="1"/>
      <w:marLeft w:val="0"/>
      <w:marRight w:val="0"/>
      <w:marTop w:val="0"/>
      <w:marBottom w:val="0"/>
      <w:divBdr>
        <w:top w:val="none" w:sz="0" w:space="0" w:color="auto"/>
        <w:left w:val="none" w:sz="0" w:space="0" w:color="auto"/>
        <w:bottom w:val="none" w:sz="0" w:space="0" w:color="auto"/>
        <w:right w:val="none" w:sz="0" w:space="0" w:color="auto"/>
      </w:divBdr>
    </w:div>
    <w:div w:id="536553913">
      <w:bodyDiv w:val="1"/>
      <w:marLeft w:val="0"/>
      <w:marRight w:val="0"/>
      <w:marTop w:val="0"/>
      <w:marBottom w:val="0"/>
      <w:divBdr>
        <w:top w:val="none" w:sz="0" w:space="0" w:color="auto"/>
        <w:left w:val="none" w:sz="0" w:space="0" w:color="auto"/>
        <w:bottom w:val="none" w:sz="0" w:space="0" w:color="auto"/>
        <w:right w:val="none" w:sz="0" w:space="0" w:color="auto"/>
      </w:divBdr>
      <w:divsChild>
        <w:div w:id="1416128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297836">
      <w:bodyDiv w:val="1"/>
      <w:marLeft w:val="0"/>
      <w:marRight w:val="0"/>
      <w:marTop w:val="0"/>
      <w:marBottom w:val="0"/>
      <w:divBdr>
        <w:top w:val="none" w:sz="0" w:space="0" w:color="auto"/>
        <w:left w:val="none" w:sz="0" w:space="0" w:color="auto"/>
        <w:bottom w:val="none" w:sz="0" w:space="0" w:color="auto"/>
        <w:right w:val="none" w:sz="0" w:space="0" w:color="auto"/>
      </w:divBdr>
      <w:divsChild>
        <w:div w:id="1881505628">
          <w:marLeft w:val="0"/>
          <w:marRight w:val="0"/>
          <w:marTop w:val="0"/>
          <w:marBottom w:val="0"/>
          <w:divBdr>
            <w:top w:val="none" w:sz="0" w:space="0" w:color="auto"/>
            <w:left w:val="none" w:sz="0" w:space="0" w:color="auto"/>
            <w:bottom w:val="none" w:sz="0" w:space="0" w:color="auto"/>
            <w:right w:val="none" w:sz="0" w:space="0" w:color="auto"/>
          </w:divBdr>
          <w:divsChild>
            <w:div w:id="705986135">
              <w:marLeft w:val="0"/>
              <w:marRight w:val="0"/>
              <w:marTop w:val="0"/>
              <w:marBottom w:val="0"/>
              <w:divBdr>
                <w:top w:val="none" w:sz="0" w:space="0" w:color="auto"/>
                <w:left w:val="none" w:sz="0" w:space="0" w:color="auto"/>
                <w:bottom w:val="none" w:sz="0" w:space="0" w:color="auto"/>
                <w:right w:val="none" w:sz="0" w:space="0" w:color="auto"/>
              </w:divBdr>
              <w:divsChild>
                <w:div w:id="991254468">
                  <w:marLeft w:val="0"/>
                  <w:marRight w:val="0"/>
                  <w:marTop w:val="0"/>
                  <w:marBottom w:val="0"/>
                  <w:divBdr>
                    <w:top w:val="none" w:sz="0" w:space="0" w:color="auto"/>
                    <w:left w:val="none" w:sz="0" w:space="0" w:color="auto"/>
                    <w:bottom w:val="none" w:sz="0" w:space="0" w:color="auto"/>
                    <w:right w:val="none" w:sz="0" w:space="0" w:color="auto"/>
                  </w:divBdr>
                </w:div>
                <w:div w:id="1887452902">
                  <w:marLeft w:val="0"/>
                  <w:marRight w:val="0"/>
                  <w:marTop w:val="0"/>
                  <w:marBottom w:val="0"/>
                  <w:divBdr>
                    <w:top w:val="none" w:sz="0" w:space="0" w:color="auto"/>
                    <w:left w:val="none" w:sz="0" w:space="0" w:color="auto"/>
                    <w:bottom w:val="none" w:sz="0" w:space="0" w:color="auto"/>
                    <w:right w:val="none" w:sz="0" w:space="0" w:color="auto"/>
                  </w:divBdr>
                </w:div>
                <w:div w:id="1921789841">
                  <w:marLeft w:val="0"/>
                  <w:marRight w:val="0"/>
                  <w:marTop w:val="0"/>
                  <w:marBottom w:val="0"/>
                  <w:divBdr>
                    <w:top w:val="none" w:sz="0" w:space="0" w:color="auto"/>
                    <w:left w:val="none" w:sz="0" w:space="0" w:color="auto"/>
                    <w:bottom w:val="none" w:sz="0" w:space="0" w:color="auto"/>
                    <w:right w:val="none" w:sz="0" w:space="0" w:color="auto"/>
                  </w:divBdr>
                </w:div>
              </w:divsChild>
            </w:div>
            <w:div w:id="1647666933">
              <w:marLeft w:val="0"/>
              <w:marRight w:val="0"/>
              <w:marTop w:val="0"/>
              <w:marBottom w:val="0"/>
              <w:divBdr>
                <w:top w:val="none" w:sz="0" w:space="0" w:color="auto"/>
                <w:left w:val="none" w:sz="0" w:space="0" w:color="auto"/>
                <w:bottom w:val="none" w:sz="0" w:space="0" w:color="auto"/>
                <w:right w:val="none" w:sz="0" w:space="0" w:color="auto"/>
              </w:divBdr>
              <w:divsChild>
                <w:div w:id="146754191">
                  <w:marLeft w:val="0"/>
                  <w:marRight w:val="0"/>
                  <w:marTop w:val="0"/>
                  <w:marBottom w:val="0"/>
                  <w:divBdr>
                    <w:top w:val="none" w:sz="0" w:space="0" w:color="auto"/>
                    <w:left w:val="none" w:sz="0" w:space="0" w:color="auto"/>
                    <w:bottom w:val="none" w:sz="0" w:space="0" w:color="auto"/>
                    <w:right w:val="none" w:sz="0" w:space="0" w:color="auto"/>
                  </w:divBdr>
                </w:div>
              </w:divsChild>
            </w:div>
            <w:div w:id="2075471036">
              <w:marLeft w:val="0"/>
              <w:marRight w:val="0"/>
              <w:marTop w:val="0"/>
              <w:marBottom w:val="0"/>
              <w:divBdr>
                <w:top w:val="none" w:sz="0" w:space="0" w:color="auto"/>
                <w:left w:val="none" w:sz="0" w:space="0" w:color="auto"/>
                <w:bottom w:val="none" w:sz="0" w:space="0" w:color="auto"/>
                <w:right w:val="none" w:sz="0" w:space="0" w:color="auto"/>
              </w:divBdr>
              <w:divsChild>
                <w:div w:id="895312088">
                  <w:marLeft w:val="0"/>
                  <w:marRight w:val="0"/>
                  <w:marTop w:val="0"/>
                  <w:marBottom w:val="0"/>
                  <w:divBdr>
                    <w:top w:val="none" w:sz="0" w:space="0" w:color="auto"/>
                    <w:left w:val="none" w:sz="0" w:space="0" w:color="auto"/>
                    <w:bottom w:val="none" w:sz="0" w:space="0" w:color="auto"/>
                    <w:right w:val="none" w:sz="0" w:space="0" w:color="auto"/>
                  </w:divBdr>
                </w:div>
                <w:div w:id="1341735467">
                  <w:marLeft w:val="0"/>
                  <w:marRight w:val="0"/>
                  <w:marTop w:val="0"/>
                  <w:marBottom w:val="0"/>
                  <w:divBdr>
                    <w:top w:val="none" w:sz="0" w:space="0" w:color="auto"/>
                    <w:left w:val="none" w:sz="0" w:space="0" w:color="auto"/>
                    <w:bottom w:val="none" w:sz="0" w:space="0" w:color="auto"/>
                    <w:right w:val="none" w:sz="0" w:space="0" w:color="auto"/>
                  </w:divBdr>
                </w:div>
                <w:div w:id="1579250171">
                  <w:marLeft w:val="0"/>
                  <w:marRight w:val="0"/>
                  <w:marTop w:val="0"/>
                  <w:marBottom w:val="0"/>
                  <w:divBdr>
                    <w:top w:val="none" w:sz="0" w:space="0" w:color="auto"/>
                    <w:left w:val="none" w:sz="0" w:space="0" w:color="auto"/>
                    <w:bottom w:val="none" w:sz="0" w:space="0" w:color="auto"/>
                    <w:right w:val="none" w:sz="0" w:space="0" w:color="auto"/>
                  </w:divBdr>
                </w:div>
                <w:div w:id="1673799158">
                  <w:marLeft w:val="0"/>
                  <w:marRight w:val="0"/>
                  <w:marTop w:val="0"/>
                  <w:marBottom w:val="0"/>
                  <w:divBdr>
                    <w:top w:val="none" w:sz="0" w:space="0" w:color="auto"/>
                    <w:left w:val="none" w:sz="0" w:space="0" w:color="auto"/>
                    <w:bottom w:val="none" w:sz="0" w:space="0" w:color="auto"/>
                    <w:right w:val="none" w:sz="0" w:space="0" w:color="auto"/>
                  </w:divBdr>
                </w:div>
                <w:div w:id="205626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80459">
      <w:bodyDiv w:val="1"/>
      <w:marLeft w:val="0"/>
      <w:marRight w:val="0"/>
      <w:marTop w:val="0"/>
      <w:marBottom w:val="0"/>
      <w:divBdr>
        <w:top w:val="none" w:sz="0" w:space="0" w:color="auto"/>
        <w:left w:val="none" w:sz="0" w:space="0" w:color="auto"/>
        <w:bottom w:val="none" w:sz="0" w:space="0" w:color="auto"/>
        <w:right w:val="none" w:sz="0" w:space="0" w:color="auto"/>
      </w:divBdr>
    </w:div>
    <w:div w:id="616647637">
      <w:bodyDiv w:val="1"/>
      <w:marLeft w:val="0"/>
      <w:marRight w:val="0"/>
      <w:marTop w:val="0"/>
      <w:marBottom w:val="0"/>
      <w:divBdr>
        <w:top w:val="none" w:sz="0" w:space="0" w:color="auto"/>
        <w:left w:val="none" w:sz="0" w:space="0" w:color="auto"/>
        <w:bottom w:val="none" w:sz="0" w:space="0" w:color="auto"/>
        <w:right w:val="none" w:sz="0" w:space="0" w:color="auto"/>
      </w:divBdr>
      <w:divsChild>
        <w:div w:id="1371221249">
          <w:marLeft w:val="0"/>
          <w:marRight w:val="0"/>
          <w:marTop w:val="0"/>
          <w:marBottom w:val="0"/>
          <w:divBdr>
            <w:top w:val="none" w:sz="0" w:space="0" w:color="auto"/>
            <w:left w:val="none" w:sz="0" w:space="0" w:color="auto"/>
            <w:bottom w:val="none" w:sz="0" w:space="0" w:color="auto"/>
            <w:right w:val="none" w:sz="0" w:space="0" w:color="auto"/>
          </w:divBdr>
          <w:divsChild>
            <w:div w:id="275914970">
              <w:marLeft w:val="0"/>
              <w:marRight w:val="0"/>
              <w:marTop w:val="0"/>
              <w:marBottom w:val="0"/>
              <w:divBdr>
                <w:top w:val="none" w:sz="0" w:space="0" w:color="auto"/>
                <w:left w:val="none" w:sz="0" w:space="0" w:color="auto"/>
                <w:bottom w:val="none" w:sz="0" w:space="0" w:color="auto"/>
                <w:right w:val="none" w:sz="0" w:space="0" w:color="auto"/>
              </w:divBdr>
              <w:divsChild>
                <w:div w:id="12692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31368">
      <w:bodyDiv w:val="1"/>
      <w:marLeft w:val="0"/>
      <w:marRight w:val="0"/>
      <w:marTop w:val="0"/>
      <w:marBottom w:val="0"/>
      <w:divBdr>
        <w:top w:val="none" w:sz="0" w:space="0" w:color="auto"/>
        <w:left w:val="none" w:sz="0" w:space="0" w:color="auto"/>
        <w:bottom w:val="none" w:sz="0" w:space="0" w:color="auto"/>
        <w:right w:val="none" w:sz="0" w:space="0" w:color="auto"/>
      </w:divBdr>
      <w:divsChild>
        <w:div w:id="2083746208">
          <w:marLeft w:val="0"/>
          <w:marRight w:val="0"/>
          <w:marTop w:val="0"/>
          <w:marBottom w:val="0"/>
          <w:divBdr>
            <w:top w:val="none" w:sz="0" w:space="0" w:color="auto"/>
            <w:left w:val="none" w:sz="0" w:space="0" w:color="auto"/>
            <w:bottom w:val="none" w:sz="0" w:space="0" w:color="auto"/>
            <w:right w:val="none" w:sz="0" w:space="0" w:color="auto"/>
          </w:divBdr>
          <w:divsChild>
            <w:div w:id="1701468373">
              <w:marLeft w:val="0"/>
              <w:marRight w:val="0"/>
              <w:marTop w:val="0"/>
              <w:marBottom w:val="0"/>
              <w:divBdr>
                <w:top w:val="none" w:sz="0" w:space="0" w:color="auto"/>
                <w:left w:val="none" w:sz="0" w:space="0" w:color="auto"/>
                <w:bottom w:val="none" w:sz="0" w:space="0" w:color="auto"/>
                <w:right w:val="none" w:sz="0" w:space="0" w:color="auto"/>
              </w:divBdr>
              <w:divsChild>
                <w:div w:id="13025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2087">
      <w:bodyDiv w:val="1"/>
      <w:marLeft w:val="0"/>
      <w:marRight w:val="0"/>
      <w:marTop w:val="0"/>
      <w:marBottom w:val="0"/>
      <w:divBdr>
        <w:top w:val="none" w:sz="0" w:space="0" w:color="auto"/>
        <w:left w:val="none" w:sz="0" w:space="0" w:color="auto"/>
        <w:bottom w:val="none" w:sz="0" w:space="0" w:color="auto"/>
        <w:right w:val="none" w:sz="0" w:space="0" w:color="auto"/>
      </w:divBdr>
      <w:divsChild>
        <w:div w:id="813564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580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829283">
      <w:bodyDiv w:val="1"/>
      <w:marLeft w:val="0"/>
      <w:marRight w:val="0"/>
      <w:marTop w:val="0"/>
      <w:marBottom w:val="0"/>
      <w:divBdr>
        <w:top w:val="none" w:sz="0" w:space="0" w:color="auto"/>
        <w:left w:val="none" w:sz="0" w:space="0" w:color="auto"/>
        <w:bottom w:val="none" w:sz="0" w:space="0" w:color="auto"/>
        <w:right w:val="none" w:sz="0" w:space="0" w:color="auto"/>
      </w:divBdr>
    </w:div>
    <w:div w:id="677316165">
      <w:bodyDiv w:val="1"/>
      <w:marLeft w:val="0"/>
      <w:marRight w:val="0"/>
      <w:marTop w:val="0"/>
      <w:marBottom w:val="0"/>
      <w:divBdr>
        <w:top w:val="none" w:sz="0" w:space="0" w:color="auto"/>
        <w:left w:val="none" w:sz="0" w:space="0" w:color="auto"/>
        <w:bottom w:val="none" w:sz="0" w:space="0" w:color="auto"/>
        <w:right w:val="none" w:sz="0" w:space="0" w:color="auto"/>
      </w:divBdr>
    </w:div>
    <w:div w:id="686297891">
      <w:bodyDiv w:val="1"/>
      <w:marLeft w:val="0"/>
      <w:marRight w:val="0"/>
      <w:marTop w:val="0"/>
      <w:marBottom w:val="0"/>
      <w:divBdr>
        <w:top w:val="none" w:sz="0" w:space="0" w:color="auto"/>
        <w:left w:val="none" w:sz="0" w:space="0" w:color="auto"/>
        <w:bottom w:val="none" w:sz="0" w:space="0" w:color="auto"/>
        <w:right w:val="none" w:sz="0" w:space="0" w:color="auto"/>
      </w:divBdr>
    </w:div>
    <w:div w:id="707804971">
      <w:bodyDiv w:val="1"/>
      <w:marLeft w:val="0"/>
      <w:marRight w:val="0"/>
      <w:marTop w:val="0"/>
      <w:marBottom w:val="0"/>
      <w:divBdr>
        <w:top w:val="none" w:sz="0" w:space="0" w:color="auto"/>
        <w:left w:val="none" w:sz="0" w:space="0" w:color="auto"/>
        <w:bottom w:val="none" w:sz="0" w:space="0" w:color="auto"/>
        <w:right w:val="none" w:sz="0" w:space="0" w:color="auto"/>
      </w:divBdr>
    </w:div>
    <w:div w:id="712080952">
      <w:bodyDiv w:val="1"/>
      <w:marLeft w:val="0"/>
      <w:marRight w:val="0"/>
      <w:marTop w:val="0"/>
      <w:marBottom w:val="0"/>
      <w:divBdr>
        <w:top w:val="none" w:sz="0" w:space="0" w:color="auto"/>
        <w:left w:val="none" w:sz="0" w:space="0" w:color="auto"/>
        <w:bottom w:val="none" w:sz="0" w:space="0" w:color="auto"/>
        <w:right w:val="none" w:sz="0" w:space="0" w:color="auto"/>
      </w:divBdr>
      <w:divsChild>
        <w:div w:id="1595551321">
          <w:marLeft w:val="0"/>
          <w:marRight w:val="0"/>
          <w:marTop w:val="0"/>
          <w:marBottom w:val="0"/>
          <w:divBdr>
            <w:top w:val="none" w:sz="0" w:space="0" w:color="auto"/>
            <w:left w:val="none" w:sz="0" w:space="0" w:color="auto"/>
            <w:bottom w:val="none" w:sz="0" w:space="0" w:color="auto"/>
            <w:right w:val="none" w:sz="0" w:space="0" w:color="auto"/>
          </w:divBdr>
          <w:divsChild>
            <w:div w:id="1327398072">
              <w:marLeft w:val="0"/>
              <w:marRight w:val="0"/>
              <w:marTop w:val="0"/>
              <w:marBottom w:val="0"/>
              <w:divBdr>
                <w:top w:val="none" w:sz="0" w:space="0" w:color="auto"/>
                <w:left w:val="none" w:sz="0" w:space="0" w:color="auto"/>
                <w:bottom w:val="none" w:sz="0" w:space="0" w:color="auto"/>
                <w:right w:val="none" w:sz="0" w:space="0" w:color="auto"/>
              </w:divBdr>
              <w:divsChild>
                <w:div w:id="18867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23195">
      <w:bodyDiv w:val="1"/>
      <w:marLeft w:val="0"/>
      <w:marRight w:val="0"/>
      <w:marTop w:val="0"/>
      <w:marBottom w:val="0"/>
      <w:divBdr>
        <w:top w:val="none" w:sz="0" w:space="0" w:color="auto"/>
        <w:left w:val="none" w:sz="0" w:space="0" w:color="auto"/>
        <w:bottom w:val="none" w:sz="0" w:space="0" w:color="auto"/>
        <w:right w:val="none" w:sz="0" w:space="0" w:color="auto"/>
      </w:divBdr>
      <w:divsChild>
        <w:div w:id="351497742">
          <w:marLeft w:val="0"/>
          <w:marRight w:val="0"/>
          <w:marTop w:val="0"/>
          <w:marBottom w:val="0"/>
          <w:divBdr>
            <w:top w:val="none" w:sz="0" w:space="0" w:color="auto"/>
            <w:left w:val="none" w:sz="0" w:space="0" w:color="auto"/>
            <w:bottom w:val="none" w:sz="0" w:space="0" w:color="auto"/>
            <w:right w:val="none" w:sz="0" w:space="0" w:color="auto"/>
          </w:divBdr>
          <w:divsChild>
            <w:div w:id="642388490">
              <w:marLeft w:val="0"/>
              <w:marRight w:val="0"/>
              <w:marTop w:val="0"/>
              <w:marBottom w:val="0"/>
              <w:divBdr>
                <w:top w:val="none" w:sz="0" w:space="0" w:color="auto"/>
                <w:left w:val="none" w:sz="0" w:space="0" w:color="auto"/>
                <w:bottom w:val="none" w:sz="0" w:space="0" w:color="auto"/>
                <w:right w:val="none" w:sz="0" w:space="0" w:color="auto"/>
              </w:divBdr>
              <w:divsChild>
                <w:div w:id="18594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1735">
      <w:bodyDiv w:val="1"/>
      <w:marLeft w:val="0"/>
      <w:marRight w:val="0"/>
      <w:marTop w:val="0"/>
      <w:marBottom w:val="0"/>
      <w:divBdr>
        <w:top w:val="none" w:sz="0" w:space="0" w:color="auto"/>
        <w:left w:val="none" w:sz="0" w:space="0" w:color="auto"/>
        <w:bottom w:val="none" w:sz="0" w:space="0" w:color="auto"/>
        <w:right w:val="none" w:sz="0" w:space="0" w:color="auto"/>
      </w:divBdr>
      <w:divsChild>
        <w:div w:id="1874464073">
          <w:marLeft w:val="0"/>
          <w:marRight w:val="0"/>
          <w:marTop w:val="0"/>
          <w:marBottom w:val="0"/>
          <w:divBdr>
            <w:top w:val="none" w:sz="0" w:space="0" w:color="auto"/>
            <w:left w:val="none" w:sz="0" w:space="0" w:color="auto"/>
            <w:bottom w:val="none" w:sz="0" w:space="0" w:color="auto"/>
            <w:right w:val="none" w:sz="0" w:space="0" w:color="auto"/>
          </w:divBdr>
          <w:divsChild>
            <w:div w:id="1520462238">
              <w:marLeft w:val="0"/>
              <w:marRight w:val="0"/>
              <w:marTop w:val="0"/>
              <w:marBottom w:val="0"/>
              <w:divBdr>
                <w:top w:val="none" w:sz="0" w:space="0" w:color="auto"/>
                <w:left w:val="none" w:sz="0" w:space="0" w:color="auto"/>
                <w:bottom w:val="none" w:sz="0" w:space="0" w:color="auto"/>
                <w:right w:val="none" w:sz="0" w:space="0" w:color="auto"/>
              </w:divBdr>
              <w:divsChild>
                <w:div w:id="9501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21234">
      <w:bodyDiv w:val="1"/>
      <w:marLeft w:val="0"/>
      <w:marRight w:val="0"/>
      <w:marTop w:val="0"/>
      <w:marBottom w:val="0"/>
      <w:divBdr>
        <w:top w:val="none" w:sz="0" w:space="0" w:color="auto"/>
        <w:left w:val="none" w:sz="0" w:space="0" w:color="auto"/>
        <w:bottom w:val="none" w:sz="0" w:space="0" w:color="auto"/>
        <w:right w:val="none" w:sz="0" w:space="0" w:color="auto"/>
      </w:divBdr>
    </w:div>
    <w:div w:id="811755397">
      <w:bodyDiv w:val="1"/>
      <w:marLeft w:val="0"/>
      <w:marRight w:val="0"/>
      <w:marTop w:val="0"/>
      <w:marBottom w:val="0"/>
      <w:divBdr>
        <w:top w:val="none" w:sz="0" w:space="0" w:color="auto"/>
        <w:left w:val="none" w:sz="0" w:space="0" w:color="auto"/>
        <w:bottom w:val="none" w:sz="0" w:space="0" w:color="auto"/>
        <w:right w:val="none" w:sz="0" w:space="0" w:color="auto"/>
      </w:divBdr>
    </w:div>
    <w:div w:id="929895584">
      <w:bodyDiv w:val="1"/>
      <w:marLeft w:val="0"/>
      <w:marRight w:val="0"/>
      <w:marTop w:val="0"/>
      <w:marBottom w:val="0"/>
      <w:divBdr>
        <w:top w:val="none" w:sz="0" w:space="0" w:color="auto"/>
        <w:left w:val="none" w:sz="0" w:space="0" w:color="auto"/>
        <w:bottom w:val="none" w:sz="0" w:space="0" w:color="auto"/>
        <w:right w:val="none" w:sz="0" w:space="0" w:color="auto"/>
      </w:divBdr>
    </w:div>
    <w:div w:id="931863844">
      <w:bodyDiv w:val="1"/>
      <w:marLeft w:val="0"/>
      <w:marRight w:val="0"/>
      <w:marTop w:val="0"/>
      <w:marBottom w:val="0"/>
      <w:divBdr>
        <w:top w:val="none" w:sz="0" w:space="0" w:color="auto"/>
        <w:left w:val="none" w:sz="0" w:space="0" w:color="auto"/>
        <w:bottom w:val="none" w:sz="0" w:space="0" w:color="auto"/>
        <w:right w:val="none" w:sz="0" w:space="0" w:color="auto"/>
      </w:divBdr>
      <w:divsChild>
        <w:div w:id="1280331106">
          <w:marLeft w:val="0"/>
          <w:marRight w:val="0"/>
          <w:marTop w:val="0"/>
          <w:marBottom w:val="0"/>
          <w:divBdr>
            <w:top w:val="none" w:sz="0" w:space="0" w:color="auto"/>
            <w:left w:val="none" w:sz="0" w:space="0" w:color="auto"/>
            <w:bottom w:val="none" w:sz="0" w:space="0" w:color="auto"/>
            <w:right w:val="none" w:sz="0" w:space="0" w:color="auto"/>
          </w:divBdr>
          <w:divsChild>
            <w:div w:id="1608192287">
              <w:marLeft w:val="0"/>
              <w:marRight w:val="0"/>
              <w:marTop w:val="0"/>
              <w:marBottom w:val="0"/>
              <w:divBdr>
                <w:top w:val="none" w:sz="0" w:space="0" w:color="auto"/>
                <w:left w:val="none" w:sz="0" w:space="0" w:color="auto"/>
                <w:bottom w:val="none" w:sz="0" w:space="0" w:color="auto"/>
                <w:right w:val="none" w:sz="0" w:space="0" w:color="auto"/>
              </w:divBdr>
              <w:divsChild>
                <w:div w:id="20895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3816">
      <w:bodyDiv w:val="1"/>
      <w:marLeft w:val="0"/>
      <w:marRight w:val="0"/>
      <w:marTop w:val="0"/>
      <w:marBottom w:val="0"/>
      <w:divBdr>
        <w:top w:val="none" w:sz="0" w:space="0" w:color="auto"/>
        <w:left w:val="none" w:sz="0" w:space="0" w:color="auto"/>
        <w:bottom w:val="none" w:sz="0" w:space="0" w:color="auto"/>
        <w:right w:val="none" w:sz="0" w:space="0" w:color="auto"/>
      </w:divBdr>
      <w:divsChild>
        <w:div w:id="2107801100">
          <w:marLeft w:val="0"/>
          <w:marRight w:val="0"/>
          <w:marTop w:val="0"/>
          <w:marBottom w:val="0"/>
          <w:divBdr>
            <w:top w:val="none" w:sz="0" w:space="0" w:color="auto"/>
            <w:left w:val="none" w:sz="0" w:space="0" w:color="auto"/>
            <w:bottom w:val="none" w:sz="0" w:space="0" w:color="auto"/>
            <w:right w:val="none" w:sz="0" w:space="0" w:color="auto"/>
          </w:divBdr>
          <w:divsChild>
            <w:div w:id="1811315690">
              <w:marLeft w:val="0"/>
              <w:marRight w:val="0"/>
              <w:marTop w:val="0"/>
              <w:marBottom w:val="0"/>
              <w:divBdr>
                <w:top w:val="none" w:sz="0" w:space="0" w:color="auto"/>
                <w:left w:val="none" w:sz="0" w:space="0" w:color="auto"/>
                <w:bottom w:val="none" w:sz="0" w:space="0" w:color="auto"/>
                <w:right w:val="none" w:sz="0" w:space="0" w:color="auto"/>
              </w:divBdr>
              <w:divsChild>
                <w:div w:id="108226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42413">
      <w:bodyDiv w:val="1"/>
      <w:marLeft w:val="0"/>
      <w:marRight w:val="0"/>
      <w:marTop w:val="0"/>
      <w:marBottom w:val="0"/>
      <w:divBdr>
        <w:top w:val="none" w:sz="0" w:space="0" w:color="auto"/>
        <w:left w:val="none" w:sz="0" w:space="0" w:color="auto"/>
        <w:bottom w:val="none" w:sz="0" w:space="0" w:color="auto"/>
        <w:right w:val="none" w:sz="0" w:space="0" w:color="auto"/>
      </w:divBdr>
    </w:div>
    <w:div w:id="1032266919">
      <w:bodyDiv w:val="1"/>
      <w:marLeft w:val="0"/>
      <w:marRight w:val="0"/>
      <w:marTop w:val="0"/>
      <w:marBottom w:val="0"/>
      <w:divBdr>
        <w:top w:val="none" w:sz="0" w:space="0" w:color="auto"/>
        <w:left w:val="none" w:sz="0" w:space="0" w:color="auto"/>
        <w:bottom w:val="none" w:sz="0" w:space="0" w:color="auto"/>
        <w:right w:val="none" w:sz="0" w:space="0" w:color="auto"/>
      </w:divBdr>
      <w:divsChild>
        <w:div w:id="831603942">
          <w:marLeft w:val="0"/>
          <w:marRight w:val="0"/>
          <w:marTop w:val="0"/>
          <w:marBottom w:val="0"/>
          <w:divBdr>
            <w:top w:val="none" w:sz="0" w:space="0" w:color="auto"/>
            <w:left w:val="none" w:sz="0" w:space="0" w:color="auto"/>
            <w:bottom w:val="none" w:sz="0" w:space="0" w:color="auto"/>
            <w:right w:val="none" w:sz="0" w:space="0" w:color="auto"/>
          </w:divBdr>
        </w:div>
      </w:divsChild>
    </w:div>
    <w:div w:id="1051854092">
      <w:bodyDiv w:val="1"/>
      <w:marLeft w:val="0"/>
      <w:marRight w:val="0"/>
      <w:marTop w:val="0"/>
      <w:marBottom w:val="0"/>
      <w:divBdr>
        <w:top w:val="none" w:sz="0" w:space="0" w:color="auto"/>
        <w:left w:val="none" w:sz="0" w:space="0" w:color="auto"/>
        <w:bottom w:val="none" w:sz="0" w:space="0" w:color="auto"/>
        <w:right w:val="none" w:sz="0" w:space="0" w:color="auto"/>
      </w:divBdr>
      <w:divsChild>
        <w:div w:id="891962451">
          <w:marLeft w:val="-60"/>
          <w:marRight w:val="0"/>
          <w:marTop w:val="0"/>
          <w:marBottom w:val="0"/>
          <w:divBdr>
            <w:top w:val="none" w:sz="0" w:space="0" w:color="auto"/>
            <w:left w:val="none" w:sz="0" w:space="0" w:color="auto"/>
            <w:bottom w:val="none" w:sz="0" w:space="0" w:color="auto"/>
            <w:right w:val="none" w:sz="0" w:space="0" w:color="auto"/>
          </w:divBdr>
          <w:divsChild>
            <w:div w:id="1154488523">
              <w:marLeft w:val="0"/>
              <w:marRight w:val="0"/>
              <w:marTop w:val="0"/>
              <w:marBottom w:val="0"/>
              <w:divBdr>
                <w:top w:val="none" w:sz="0" w:space="0" w:color="auto"/>
                <w:left w:val="none" w:sz="0" w:space="0" w:color="auto"/>
                <w:bottom w:val="none" w:sz="0" w:space="0" w:color="auto"/>
                <w:right w:val="none" w:sz="0" w:space="0" w:color="auto"/>
              </w:divBdr>
              <w:divsChild>
                <w:div w:id="610013987">
                  <w:marLeft w:val="0"/>
                  <w:marRight w:val="0"/>
                  <w:marTop w:val="0"/>
                  <w:marBottom w:val="0"/>
                  <w:divBdr>
                    <w:top w:val="none" w:sz="0" w:space="0" w:color="auto"/>
                    <w:left w:val="none" w:sz="0" w:space="0" w:color="auto"/>
                    <w:bottom w:val="none" w:sz="0" w:space="0" w:color="auto"/>
                    <w:right w:val="none" w:sz="0" w:space="0" w:color="auto"/>
                  </w:divBdr>
                </w:div>
              </w:divsChild>
            </w:div>
            <w:div w:id="12224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5881">
      <w:bodyDiv w:val="1"/>
      <w:marLeft w:val="0"/>
      <w:marRight w:val="0"/>
      <w:marTop w:val="0"/>
      <w:marBottom w:val="0"/>
      <w:divBdr>
        <w:top w:val="none" w:sz="0" w:space="0" w:color="auto"/>
        <w:left w:val="none" w:sz="0" w:space="0" w:color="auto"/>
        <w:bottom w:val="none" w:sz="0" w:space="0" w:color="auto"/>
        <w:right w:val="none" w:sz="0" w:space="0" w:color="auto"/>
      </w:divBdr>
    </w:div>
    <w:div w:id="1063602077">
      <w:bodyDiv w:val="1"/>
      <w:marLeft w:val="0"/>
      <w:marRight w:val="0"/>
      <w:marTop w:val="0"/>
      <w:marBottom w:val="0"/>
      <w:divBdr>
        <w:top w:val="none" w:sz="0" w:space="0" w:color="auto"/>
        <w:left w:val="none" w:sz="0" w:space="0" w:color="auto"/>
        <w:bottom w:val="none" w:sz="0" w:space="0" w:color="auto"/>
        <w:right w:val="none" w:sz="0" w:space="0" w:color="auto"/>
      </w:divBdr>
      <w:divsChild>
        <w:div w:id="647831069">
          <w:marLeft w:val="1613"/>
          <w:marRight w:val="0"/>
          <w:marTop w:val="0"/>
          <w:marBottom w:val="400"/>
          <w:divBdr>
            <w:top w:val="none" w:sz="0" w:space="0" w:color="auto"/>
            <w:left w:val="none" w:sz="0" w:space="0" w:color="auto"/>
            <w:bottom w:val="none" w:sz="0" w:space="0" w:color="auto"/>
            <w:right w:val="none" w:sz="0" w:space="0" w:color="auto"/>
          </w:divBdr>
        </w:div>
        <w:div w:id="1238251308">
          <w:marLeft w:val="1613"/>
          <w:marRight w:val="0"/>
          <w:marTop w:val="0"/>
          <w:marBottom w:val="400"/>
          <w:divBdr>
            <w:top w:val="none" w:sz="0" w:space="0" w:color="auto"/>
            <w:left w:val="none" w:sz="0" w:space="0" w:color="auto"/>
            <w:bottom w:val="none" w:sz="0" w:space="0" w:color="auto"/>
            <w:right w:val="none" w:sz="0" w:space="0" w:color="auto"/>
          </w:divBdr>
        </w:div>
      </w:divsChild>
    </w:div>
    <w:div w:id="1122304102">
      <w:bodyDiv w:val="1"/>
      <w:marLeft w:val="0"/>
      <w:marRight w:val="0"/>
      <w:marTop w:val="0"/>
      <w:marBottom w:val="0"/>
      <w:divBdr>
        <w:top w:val="none" w:sz="0" w:space="0" w:color="auto"/>
        <w:left w:val="none" w:sz="0" w:space="0" w:color="auto"/>
        <w:bottom w:val="none" w:sz="0" w:space="0" w:color="auto"/>
        <w:right w:val="none" w:sz="0" w:space="0" w:color="auto"/>
      </w:divBdr>
      <w:divsChild>
        <w:div w:id="1531526470">
          <w:marLeft w:val="0"/>
          <w:marRight w:val="0"/>
          <w:marTop w:val="0"/>
          <w:marBottom w:val="0"/>
          <w:divBdr>
            <w:top w:val="none" w:sz="0" w:space="0" w:color="auto"/>
            <w:left w:val="none" w:sz="0" w:space="0" w:color="auto"/>
            <w:bottom w:val="none" w:sz="0" w:space="0" w:color="auto"/>
            <w:right w:val="none" w:sz="0" w:space="0" w:color="auto"/>
          </w:divBdr>
          <w:divsChild>
            <w:div w:id="960456507">
              <w:marLeft w:val="0"/>
              <w:marRight w:val="0"/>
              <w:marTop w:val="0"/>
              <w:marBottom w:val="0"/>
              <w:divBdr>
                <w:top w:val="none" w:sz="0" w:space="0" w:color="auto"/>
                <w:left w:val="none" w:sz="0" w:space="0" w:color="auto"/>
                <w:bottom w:val="none" w:sz="0" w:space="0" w:color="auto"/>
                <w:right w:val="none" w:sz="0" w:space="0" w:color="auto"/>
              </w:divBdr>
              <w:divsChild>
                <w:div w:id="14760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2879">
      <w:bodyDiv w:val="1"/>
      <w:marLeft w:val="0"/>
      <w:marRight w:val="0"/>
      <w:marTop w:val="0"/>
      <w:marBottom w:val="0"/>
      <w:divBdr>
        <w:top w:val="none" w:sz="0" w:space="0" w:color="auto"/>
        <w:left w:val="none" w:sz="0" w:space="0" w:color="auto"/>
        <w:bottom w:val="none" w:sz="0" w:space="0" w:color="auto"/>
        <w:right w:val="none" w:sz="0" w:space="0" w:color="auto"/>
      </w:divBdr>
      <w:divsChild>
        <w:div w:id="1829248854">
          <w:marLeft w:val="0"/>
          <w:marRight w:val="0"/>
          <w:marTop w:val="0"/>
          <w:marBottom w:val="0"/>
          <w:divBdr>
            <w:top w:val="none" w:sz="0" w:space="0" w:color="auto"/>
            <w:left w:val="none" w:sz="0" w:space="0" w:color="auto"/>
            <w:bottom w:val="none" w:sz="0" w:space="0" w:color="auto"/>
            <w:right w:val="none" w:sz="0" w:space="0" w:color="auto"/>
          </w:divBdr>
        </w:div>
      </w:divsChild>
    </w:div>
    <w:div w:id="1148746480">
      <w:bodyDiv w:val="1"/>
      <w:marLeft w:val="0"/>
      <w:marRight w:val="0"/>
      <w:marTop w:val="0"/>
      <w:marBottom w:val="0"/>
      <w:divBdr>
        <w:top w:val="none" w:sz="0" w:space="0" w:color="auto"/>
        <w:left w:val="none" w:sz="0" w:space="0" w:color="auto"/>
        <w:bottom w:val="none" w:sz="0" w:space="0" w:color="auto"/>
        <w:right w:val="none" w:sz="0" w:space="0" w:color="auto"/>
      </w:divBdr>
      <w:divsChild>
        <w:div w:id="1458596690">
          <w:marLeft w:val="0"/>
          <w:marRight w:val="0"/>
          <w:marTop w:val="0"/>
          <w:marBottom w:val="0"/>
          <w:divBdr>
            <w:top w:val="none" w:sz="0" w:space="0" w:color="auto"/>
            <w:left w:val="none" w:sz="0" w:space="0" w:color="auto"/>
            <w:bottom w:val="none" w:sz="0" w:space="0" w:color="auto"/>
            <w:right w:val="none" w:sz="0" w:space="0" w:color="auto"/>
          </w:divBdr>
          <w:divsChild>
            <w:div w:id="1053577561">
              <w:marLeft w:val="0"/>
              <w:marRight w:val="0"/>
              <w:marTop w:val="0"/>
              <w:marBottom w:val="0"/>
              <w:divBdr>
                <w:top w:val="none" w:sz="0" w:space="0" w:color="auto"/>
                <w:left w:val="none" w:sz="0" w:space="0" w:color="auto"/>
                <w:bottom w:val="none" w:sz="0" w:space="0" w:color="auto"/>
                <w:right w:val="none" w:sz="0" w:space="0" w:color="auto"/>
              </w:divBdr>
              <w:divsChild>
                <w:div w:id="6962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5953">
      <w:bodyDiv w:val="1"/>
      <w:marLeft w:val="0"/>
      <w:marRight w:val="0"/>
      <w:marTop w:val="0"/>
      <w:marBottom w:val="0"/>
      <w:divBdr>
        <w:top w:val="none" w:sz="0" w:space="0" w:color="auto"/>
        <w:left w:val="none" w:sz="0" w:space="0" w:color="auto"/>
        <w:bottom w:val="none" w:sz="0" w:space="0" w:color="auto"/>
        <w:right w:val="none" w:sz="0" w:space="0" w:color="auto"/>
      </w:divBdr>
    </w:div>
    <w:div w:id="1237479089">
      <w:bodyDiv w:val="1"/>
      <w:marLeft w:val="0"/>
      <w:marRight w:val="0"/>
      <w:marTop w:val="0"/>
      <w:marBottom w:val="0"/>
      <w:divBdr>
        <w:top w:val="none" w:sz="0" w:space="0" w:color="auto"/>
        <w:left w:val="none" w:sz="0" w:space="0" w:color="auto"/>
        <w:bottom w:val="none" w:sz="0" w:space="0" w:color="auto"/>
        <w:right w:val="none" w:sz="0" w:space="0" w:color="auto"/>
      </w:divBdr>
    </w:div>
    <w:div w:id="1267543271">
      <w:bodyDiv w:val="1"/>
      <w:marLeft w:val="0"/>
      <w:marRight w:val="0"/>
      <w:marTop w:val="0"/>
      <w:marBottom w:val="0"/>
      <w:divBdr>
        <w:top w:val="none" w:sz="0" w:space="0" w:color="auto"/>
        <w:left w:val="none" w:sz="0" w:space="0" w:color="auto"/>
        <w:bottom w:val="none" w:sz="0" w:space="0" w:color="auto"/>
        <w:right w:val="none" w:sz="0" w:space="0" w:color="auto"/>
      </w:divBdr>
    </w:div>
    <w:div w:id="1272007750">
      <w:bodyDiv w:val="1"/>
      <w:marLeft w:val="0"/>
      <w:marRight w:val="0"/>
      <w:marTop w:val="0"/>
      <w:marBottom w:val="0"/>
      <w:divBdr>
        <w:top w:val="none" w:sz="0" w:space="0" w:color="auto"/>
        <w:left w:val="none" w:sz="0" w:space="0" w:color="auto"/>
        <w:bottom w:val="none" w:sz="0" w:space="0" w:color="auto"/>
        <w:right w:val="none" w:sz="0" w:space="0" w:color="auto"/>
      </w:divBdr>
    </w:div>
    <w:div w:id="1297443721">
      <w:bodyDiv w:val="1"/>
      <w:marLeft w:val="0"/>
      <w:marRight w:val="0"/>
      <w:marTop w:val="0"/>
      <w:marBottom w:val="0"/>
      <w:divBdr>
        <w:top w:val="none" w:sz="0" w:space="0" w:color="auto"/>
        <w:left w:val="none" w:sz="0" w:space="0" w:color="auto"/>
        <w:bottom w:val="none" w:sz="0" w:space="0" w:color="auto"/>
        <w:right w:val="none" w:sz="0" w:space="0" w:color="auto"/>
      </w:divBdr>
      <w:divsChild>
        <w:div w:id="1791969257">
          <w:marLeft w:val="0"/>
          <w:marRight w:val="0"/>
          <w:marTop w:val="0"/>
          <w:marBottom w:val="0"/>
          <w:divBdr>
            <w:top w:val="none" w:sz="0" w:space="0" w:color="auto"/>
            <w:left w:val="none" w:sz="0" w:space="0" w:color="auto"/>
            <w:bottom w:val="none" w:sz="0" w:space="0" w:color="auto"/>
            <w:right w:val="none" w:sz="0" w:space="0" w:color="auto"/>
          </w:divBdr>
          <w:divsChild>
            <w:div w:id="1028488427">
              <w:marLeft w:val="0"/>
              <w:marRight w:val="0"/>
              <w:marTop w:val="0"/>
              <w:marBottom w:val="0"/>
              <w:divBdr>
                <w:top w:val="none" w:sz="0" w:space="0" w:color="auto"/>
                <w:left w:val="none" w:sz="0" w:space="0" w:color="auto"/>
                <w:bottom w:val="none" w:sz="0" w:space="0" w:color="auto"/>
                <w:right w:val="none" w:sz="0" w:space="0" w:color="auto"/>
              </w:divBdr>
              <w:divsChild>
                <w:div w:id="96038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41888">
      <w:bodyDiv w:val="1"/>
      <w:marLeft w:val="0"/>
      <w:marRight w:val="0"/>
      <w:marTop w:val="0"/>
      <w:marBottom w:val="0"/>
      <w:divBdr>
        <w:top w:val="none" w:sz="0" w:space="0" w:color="auto"/>
        <w:left w:val="none" w:sz="0" w:space="0" w:color="auto"/>
        <w:bottom w:val="none" w:sz="0" w:space="0" w:color="auto"/>
        <w:right w:val="none" w:sz="0" w:space="0" w:color="auto"/>
      </w:divBdr>
      <w:divsChild>
        <w:div w:id="1827237564">
          <w:marLeft w:val="0"/>
          <w:marRight w:val="0"/>
          <w:marTop w:val="0"/>
          <w:marBottom w:val="0"/>
          <w:divBdr>
            <w:top w:val="none" w:sz="0" w:space="0" w:color="auto"/>
            <w:left w:val="none" w:sz="0" w:space="0" w:color="auto"/>
            <w:bottom w:val="none" w:sz="0" w:space="0" w:color="auto"/>
            <w:right w:val="none" w:sz="0" w:space="0" w:color="auto"/>
          </w:divBdr>
          <w:divsChild>
            <w:div w:id="729304592">
              <w:marLeft w:val="0"/>
              <w:marRight w:val="0"/>
              <w:marTop w:val="0"/>
              <w:marBottom w:val="0"/>
              <w:divBdr>
                <w:top w:val="none" w:sz="0" w:space="0" w:color="auto"/>
                <w:left w:val="none" w:sz="0" w:space="0" w:color="auto"/>
                <w:bottom w:val="none" w:sz="0" w:space="0" w:color="auto"/>
                <w:right w:val="none" w:sz="0" w:space="0" w:color="auto"/>
              </w:divBdr>
              <w:divsChild>
                <w:div w:id="16778929">
                  <w:marLeft w:val="0"/>
                  <w:marRight w:val="0"/>
                  <w:marTop w:val="0"/>
                  <w:marBottom w:val="0"/>
                  <w:divBdr>
                    <w:top w:val="none" w:sz="0" w:space="0" w:color="auto"/>
                    <w:left w:val="none" w:sz="0" w:space="0" w:color="auto"/>
                    <w:bottom w:val="none" w:sz="0" w:space="0" w:color="auto"/>
                    <w:right w:val="none" w:sz="0" w:space="0" w:color="auto"/>
                  </w:divBdr>
                </w:div>
                <w:div w:id="1435050021">
                  <w:marLeft w:val="0"/>
                  <w:marRight w:val="0"/>
                  <w:marTop w:val="0"/>
                  <w:marBottom w:val="0"/>
                  <w:divBdr>
                    <w:top w:val="none" w:sz="0" w:space="0" w:color="auto"/>
                    <w:left w:val="none" w:sz="0" w:space="0" w:color="auto"/>
                    <w:bottom w:val="none" w:sz="0" w:space="0" w:color="auto"/>
                    <w:right w:val="none" w:sz="0" w:space="0" w:color="auto"/>
                  </w:divBdr>
                </w:div>
                <w:div w:id="17282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45159">
      <w:bodyDiv w:val="1"/>
      <w:marLeft w:val="0"/>
      <w:marRight w:val="0"/>
      <w:marTop w:val="0"/>
      <w:marBottom w:val="0"/>
      <w:divBdr>
        <w:top w:val="none" w:sz="0" w:space="0" w:color="auto"/>
        <w:left w:val="none" w:sz="0" w:space="0" w:color="auto"/>
        <w:bottom w:val="none" w:sz="0" w:space="0" w:color="auto"/>
        <w:right w:val="none" w:sz="0" w:space="0" w:color="auto"/>
      </w:divBdr>
    </w:div>
    <w:div w:id="1401250722">
      <w:bodyDiv w:val="1"/>
      <w:marLeft w:val="0"/>
      <w:marRight w:val="0"/>
      <w:marTop w:val="0"/>
      <w:marBottom w:val="0"/>
      <w:divBdr>
        <w:top w:val="none" w:sz="0" w:space="0" w:color="auto"/>
        <w:left w:val="none" w:sz="0" w:space="0" w:color="auto"/>
        <w:bottom w:val="none" w:sz="0" w:space="0" w:color="auto"/>
        <w:right w:val="none" w:sz="0" w:space="0" w:color="auto"/>
      </w:divBdr>
    </w:div>
    <w:div w:id="1411342058">
      <w:bodyDiv w:val="1"/>
      <w:marLeft w:val="0"/>
      <w:marRight w:val="0"/>
      <w:marTop w:val="0"/>
      <w:marBottom w:val="0"/>
      <w:divBdr>
        <w:top w:val="none" w:sz="0" w:space="0" w:color="auto"/>
        <w:left w:val="none" w:sz="0" w:space="0" w:color="auto"/>
        <w:bottom w:val="none" w:sz="0" w:space="0" w:color="auto"/>
        <w:right w:val="none" w:sz="0" w:space="0" w:color="auto"/>
      </w:divBdr>
    </w:div>
    <w:div w:id="1413628449">
      <w:bodyDiv w:val="1"/>
      <w:marLeft w:val="0"/>
      <w:marRight w:val="0"/>
      <w:marTop w:val="0"/>
      <w:marBottom w:val="0"/>
      <w:divBdr>
        <w:top w:val="none" w:sz="0" w:space="0" w:color="auto"/>
        <w:left w:val="none" w:sz="0" w:space="0" w:color="auto"/>
        <w:bottom w:val="none" w:sz="0" w:space="0" w:color="auto"/>
        <w:right w:val="none" w:sz="0" w:space="0" w:color="auto"/>
      </w:divBdr>
    </w:div>
    <w:div w:id="1415858195">
      <w:bodyDiv w:val="1"/>
      <w:marLeft w:val="0"/>
      <w:marRight w:val="0"/>
      <w:marTop w:val="0"/>
      <w:marBottom w:val="0"/>
      <w:divBdr>
        <w:top w:val="none" w:sz="0" w:space="0" w:color="auto"/>
        <w:left w:val="none" w:sz="0" w:space="0" w:color="auto"/>
        <w:bottom w:val="none" w:sz="0" w:space="0" w:color="auto"/>
        <w:right w:val="none" w:sz="0" w:space="0" w:color="auto"/>
      </w:divBdr>
      <w:divsChild>
        <w:div w:id="159588163">
          <w:marLeft w:val="0"/>
          <w:marRight w:val="0"/>
          <w:marTop w:val="0"/>
          <w:marBottom w:val="0"/>
          <w:divBdr>
            <w:top w:val="none" w:sz="0" w:space="0" w:color="auto"/>
            <w:left w:val="none" w:sz="0" w:space="0" w:color="auto"/>
            <w:bottom w:val="none" w:sz="0" w:space="0" w:color="auto"/>
            <w:right w:val="none" w:sz="0" w:space="0" w:color="auto"/>
          </w:divBdr>
          <w:divsChild>
            <w:div w:id="917711585">
              <w:marLeft w:val="0"/>
              <w:marRight w:val="0"/>
              <w:marTop w:val="0"/>
              <w:marBottom w:val="0"/>
              <w:divBdr>
                <w:top w:val="none" w:sz="0" w:space="0" w:color="auto"/>
                <w:left w:val="none" w:sz="0" w:space="0" w:color="auto"/>
                <w:bottom w:val="none" w:sz="0" w:space="0" w:color="auto"/>
                <w:right w:val="none" w:sz="0" w:space="0" w:color="auto"/>
              </w:divBdr>
              <w:divsChild>
                <w:div w:id="8251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4355">
      <w:bodyDiv w:val="1"/>
      <w:marLeft w:val="0"/>
      <w:marRight w:val="0"/>
      <w:marTop w:val="0"/>
      <w:marBottom w:val="0"/>
      <w:divBdr>
        <w:top w:val="none" w:sz="0" w:space="0" w:color="auto"/>
        <w:left w:val="none" w:sz="0" w:space="0" w:color="auto"/>
        <w:bottom w:val="none" w:sz="0" w:space="0" w:color="auto"/>
        <w:right w:val="none" w:sz="0" w:space="0" w:color="auto"/>
      </w:divBdr>
    </w:div>
    <w:div w:id="1438402960">
      <w:bodyDiv w:val="1"/>
      <w:marLeft w:val="0"/>
      <w:marRight w:val="0"/>
      <w:marTop w:val="0"/>
      <w:marBottom w:val="0"/>
      <w:divBdr>
        <w:top w:val="none" w:sz="0" w:space="0" w:color="auto"/>
        <w:left w:val="none" w:sz="0" w:space="0" w:color="auto"/>
        <w:bottom w:val="none" w:sz="0" w:space="0" w:color="auto"/>
        <w:right w:val="none" w:sz="0" w:space="0" w:color="auto"/>
      </w:divBdr>
      <w:divsChild>
        <w:div w:id="841549390">
          <w:marLeft w:val="720"/>
          <w:marRight w:val="0"/>
          <w:marTop w:val="0"/>
          <w:marBottom w:val="0"/>
          <w:divBdr>
            <w:top w:val="none" w:sz="0" w:space="0" w:color="auto"/>
            <w:left w:val="none" w:sz="0" w:space="0" w:color="auto"/>
            <w:bottom w:val="none" w:sz="0" w:space="0" w:color="auto"/>
            <w:right w:val="none" w:sz="0" w:space="0" w:color="auto"/>
          </w:divBdr>
        </w:div>
      </w:divsChild>
    </w:div>
    <w:div w:id="1448500383">
      <w:bodyDiv w:val="1"/>
      <w:marLeft w:val="0"/>
      <w:marRight w:val="0"/>
      <w:marTop w:val="0"/>
      <w:marBottom w:val="0"/>
      <w:divBdr>
        <w:top w:val="none" w:sz="0" w:space="0" w:color="auto"/>
        <w:left w:val="none" w:sz="0" w:space="0" w:color="auto"/>
        <w:bottom w:val="none" w:sz="0" w:space="0" w:color="auto"/>
        <w:right w:val="none" w:sz="0" w:space="0" w:color="auto"/>
      </w:divBdr>
    </w:div>
    <w:div w:id="1463420297">
      <w:bodyDiv w:val="1"/>
      <w:marLeft w:val="0"/>
      <w:marRight w:val="0"/>
      <w:marTop w:val="0"/>
      <w:marBottom w:val="0"/>
      <w:divBdr>
        <w:top w:val="none" w:sz="0" w:space="0" w:color="auto"/>
        <w:left w:val="none" w:sz="0" w:space="0" w:color="auto"/>
        <w:bottom w:val="none" w:sz="0" w:space="0" w:color="auto"/>
        <w:right w:val="none" w:sz="0" w:space="0" w:color="auto"/>
      </w:divBdr>
    </w:div>
    <w:div w:id="1494754262">
      <w:bodyDiv w:val="1"/>
      <w:marLeft w:val="0"/>
      <w:marRight w:val="0"/>
      <w:marTop w:val="0"/>
      <w:marBottom w:val="0"/>
      <w:divBdr>
        <w:top w:val="none" w:sz="0" w:space="0" w:color="auto"/>
        <w:left w:val="none" w:sz="0" w:space="0" w:color="auto"/>
        <w:bottom w:val="none" w:sz="0" w:space="0" w:color="auto"/>
        <w:right w:val="none" w:sz="0" w:space="0" w:color="auto"/>
      </w:divBdr>
    </w:div>
    <w:div w:id="1503541476">
      <w:bodyDiv w:val="1"/>
      <w:marLeft w:val="0"/>
      <w:marRight w:val="0"/>
      <w:marTop w:val="0"/>
      <w:marBottom w:val="0"/>
      <w:divBdr>
        <w:top w:val="none" w:sz="0" w:space="0" w:color="auto"/>
        <w:left w:val="none" w:sz="0" w:space="0" w:color="auto"/>
        <w:bottom w:val="none" w:sz="0" w:space="0" w:color="auto"/>
        <w:right w:val="none" w:sz="0" w:space="0" w:color="auto"/>
      </w:divBdr>
      <w:divsChild>
        <w:div w:id="1187720387">
          <w:marLeft w:val="0"/>
          <w:marRight w:val="0"/>
          <w:marTop w:val="0"/>
          <w:marBottom w:val="0"/>
          <w:divBdr>
            <w:top w:val="none" w:sz="0" w:space="0" w:color="auto"/>
            <w:left w:val="none" w:sz="0" w:space="0" w:color="auto"/>
            <w:bottom w:val="none" w:sz="0" w:space="0" w:color="auto"/>
            <w:right w:val="none" w:sz="0" w:space="0" w:color="auto"/>
          </w:divBdr>
          <w:divsChild>
            <w:div w:id="598954001">
              <w:marLeft w:val="0"/>
              <w:marRight w:val="0"/>
              <w:marTop w:val="0"/>
              <w:marBottom w:val="0"/>
              <w:divBdr>
                <w:top w:val="none" w:sz="0" w:space="0" w:color="auto"/>
                <w:left w:val="none" w:sz="0" w:space="0" w:color="auto"/>
                <w:bottom w:val="none" w:sz="0" w:space="0" w:color="auto"/>
                <w:right w:val="none" w:sz="0" w:space="0" w:color="auto"/>
              </w:divBdr>
              <w:divsChild>
                <w:div w:id="160001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0944">
      <w:bodyDiv w:val="1"/>
      <w:marLeft w:val="0"/>
      <w:marRight w:val="0"/>
      <w:marTop w:val="0"/>
      <w:marBottom w:val="0"/>
      <w:divBdr>
        <w:top w:val="none" w:sz="0" w:space="0" w:color="auto"/>
        <w:left w:val="none" w:sz="0" w:space="0" w:color="auto"/>
        <w:bottom w:val="none" w:sz="0" w:space="0" w:color="auto"/>
        <w:right w:val="none" w:sz="0" w:space="0" w:color="auto"/>
      </w:divBdr>
    </w:div>
    <w:div w:id="1565919459">
      <w:bodyDiv w:val="1"/>
      <w:marLeft w:val="0"/>
      <w:marRight w:val="0"/>
      <w:marTop w:val="0"/>
      <w:marBottom w:val="0"/>
      <w:divBdr>
        <w:top w:val="none" w:sz="0" w:space="0" w:color="auto"/>
        <w:left w:val="none" w:sz="0" w:space="0" w:color="auto"/>
        <w:bottom w:val="none" w:sz="0" w:space="0" w:color="auto"/>
        <w:right w:val="none" w:sz="0" w:space="0" w:color="auto"/>
      </w:divBdr>
      <w:divsChild>
        <w:div w:id="208229642">
          <w:marLeft w:val="907"/>
          <w:marRight w:val="0"/>
          <w:marTop w:val="0"/>
          <w:marBottom w:val="0"/>
          <w:divBdr>
            <w:top w:val="none" w:sz="0" w:space="0" w:color="auto"/>
            <w:left w:val="none" w:sz="0" w:space="0" w:color="auto"/>
            <w:bottom w:val="none" w:sz="0" w:space="0" w:color="auto"/>
            <w:right w:val="none" w:sz="0" w:space="0" w:color="auto"/>
          </w:divBdr>
        </w:div>
        <w:div w:id="420562237">
          <w:marLeft w:val="907"/>
          <w:marRight w:val="0"/>
          <w:marTop w:val="0"/>
          <w:marBottom w:val="0"/>
          <w:divBdr>
            <w:top w:val="none" w:sz="0" w:space="0" w:color="auto"/>
            <w:left w:val="none" w:sz="0" w:space="0" w:color="auto"/>
            <w:bottom w:val="none" w:sz="0" w:space="0" w:color="auto"/>
            <w:right w:val="none" w:sz="0" w:space="0" w:color="auto"/>
          </w:divBdr>
        </w:div>
        <w:div w:id="752046477">
          <w:marLeft w:val="907"/>
          <w:marRight w:val="0"/>
          <w:marTop w:val="0"/>
          <w:marBottom w:val="0"/>
          <w:divBdr>
            <w:top w:val="none" w:sz="0" w:space="0" w:color="auto"/>
            <w:left w:val="none" w:sz="0" w:space="0" w:color="auto"/>
            <w:bottom w:val="none" w:sz="0" w:space="0" w:color="auto"/>
            <w:right w:val="none" w:sz="0" w:space="0" w:color="auto"/>
          </w:divBdr>
        </w:div>
      </w:divsChild>
    </w:div>
    <w:div w:id="1574271437">
      <w:bodyDiv w:val="1"/>
      <w:marLeft w:val="0"/>
      <w:marRight w:val="0"/>
      <w:marTop w:val="0"/>
      <w:marBottom w:val="0"/>
      <w:divBdr>
        <w:top w:val="none" w:sz="0" w:space="0" w:color="auto"/>
        <w:left w:val="none" w:sz="0" w:space="0" w:color="auto"/>
        <w:bottom w:val="none" w:sz="0" w:space="0" w:color="auto"/>
        <w:right w:val="none" w:sz="0" w:space="0" w:color="auto"/>
      </w:divBdr>
    </w:div>
    <w:div w:id="1613317050">
      <w:bodyDiv w:val="1"/>
      <w:marLeft w:val="0"/>
      <w:marRight w:val="0"/>
      <w:marTop w:val="0"/>
      <w:marBottom w:val="0"/>
      <w:divBdr>
        <w:top w:val="none" w:sz="0" w:space="0" w:color="auto"/>
        <w:left w:val="none" w:sz="0" w:space="0" w:color="auto"/>
        <w:bottom w:val="none" w:sz="0" w:space="0" w:color="auto"/>
        <w:right w:val="none" w:sz="0" w:space="0" w:color="auto"/>
      </w:divBdr>
    </w:div>
    <w:div w:id="1645616832">
      <w:bodyDiv w:val="1"/>
      <w:marLeft w:val="0"/>
      <w:marRight w:val="0"/>
      <w:marTop w:val="0"/>
      <w:marBottom w:val="0"/>
      <w:divBdr>
        <w:top w:val="none" w:sz="0" w:space="0" w:color="auto"/>
        <w:left w:val="none" w:sz="0" w:space="0" w:color="auto"/>
        <w:bottom w:val="none" w:sz="0" w:space="0" w:color="auto"/>
        <w:right w:val="none" w:sz="0" w:space="0" w:color="auto"/>
      </w:divBdr>
    </w:div>
    <w:div w:id="1682705072">
      <w:bodyDiv w:val="1"/>
      <w:marLeft w:val="0"/>
      <w:marRight w:val="0"/>
      <w:marTop w:val="0"/>
      <w:marBottom w:val="0"/>
      <w:divBdr>
        <w:top w:val="none" w:sz="0" w:space="0" w:color="auto"/>
        <w:left w:val="none" w:sz="0" w:space="0" w:color="auto"/>
        <w:bottom w:val="none" w:sz="0" w:space="0" w:color="auto"/>
        <w:right w:val="none" w:sz="0" w:space="0" w:color="auto"/>
      </w:divBdr>
    </w:div>
    <w:div w:id="1683389004">
      <w:bodyDiv w:val="1"/>
      <w:marLeft w:val="0"/>
      <w:marRight w:val="0"/>
      <w:marTop w:val="0"/>
      <w:marBottom w:val="0"/>
      <w:divBdr>
        <w:top w:val="none" w:sz="0" w:space="0" w:color="auto"/>
        <w:left w:val="none" w:sz="0" w:space="0" w:color="auto"/>
        <w:bottom w:val="none" w:sz="0" w:space="0" w:color="auto"/>
        <w:right w:val="none" w:sz="0" w:space="0" w:color="auto"/>
      </w:divBdr>
    </w:div>
    <w:div w:id="1702047951">
      <w:bodyDiv w:val="1"/>
      <w:marLeft w:val="0"/>
      <w:marRight w:val="0"/>
      <w:marTop w:val="0"/>
      <w:marBottom w:val="0"/>
      <w:divBdr>
        <w:top w:val="none" w:sz="0" w:space="0" w:color="auto"/>
        <w:left w:val="none" w:sz="0" w:space="0" w:color="auto"/>
        <w:bottom w:val="none" w:sz="0" w:space="0" w:color="auto"/>
        <w:right w:val="none" w:sz="0" w:space="0" w:color="auto"/>
      </w:divBdr>
    </w:div>
    <w:div w:id="1713143449">
      <w:bodyDiv w:val="1"/>
      <w:marLeft w:val="0"/>
      <w:marRight w:val="0"/>
      <w:marTop w:val="0"/>
      <w:marBottom w:val="0"/>
      <w:divBdr>
        <w:top w:val="none" w:sz="0" w:space="0" w:color="auto"/>
        <w:left w:val="none" w:sz="0" w:space="0" w:color="auto"/>
        <w:bottom w:val="none" w:sz="0" w:space="0" w:color="auto"/>
        <w:right w:val="none" w:sz="0" w:space="0" w:color="auto"/>
      </w:divBdr>
      <w:divsChild>
        <w:div w:id="875657537">
          <w:marLeft w:val="0"/>
          <w:marRight w:val="0"/>
          <w:marTop w:val="0"/>
          <w:marBottom w:val="0"/>
          <w:divBdr>
            <w:top w:val="none" w:sz="0" w:space="0" w:color="auto"/>
            <w:left w:val="none" w:sz="0" w:space="0" w:color="auto"/>
            <w:bottom w:val="none" w:sz="0" w:space="0" w:color="auto"/>
            <w:right w:val="none" w:sz="0" w:space="0" w:color="auto"/>
          </w:divBdr>
          <w:divsChild>
            <w:div w:id="1104768903">
              <w:marLeft w:val="0"/>
              <w:marRight w:val="0"/>
              <w:marTop w:val="0"/>
              <w:marBottom w:val="0"/>
              <w:divBdr>
                <w:top w:val="none" w:sz="0" w:space="0" w:color="auto"/>
                <w:left w:val="none" w:sz="0" w:space="0" w:color="auto"/>
                <w:bottom w:val="none" w:sz="0" w:space="0" w:color="auto"/>
                <w:right w:val="none" w:sz="0" w:space="0" w:color="auto"/>
              </w:divBdr>
              <w:divsChild>
                <w:div w:id="3666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2971">
      <w:bodyDiv w:val="1"/>
      <w:marLeft w:val="0"/>
      <w:marRight w:val="0"/>
      <w:marTop w:val="0"/>
      <w:marBottom w:val="0"/>
      <w:divBdr>
        <w:top w:val="none" w:sz="0" w:space="0" w:color="auto"/>
        <w:left w:val="none" w:sz="0" w:space="0" w:color="auto"/>
        <w:bottom w:val="none" w:sz="0" w:space="0" w:color="auto"/>
        <w:right w:val="none" w:sz="0" w:space="0" w:color="auto"/>
      </w:divBdr>
    </w:div>
    <w:div w:id="1762599244">
      <w:bodyDiv w:val="1"/>
      <w:marLeft w:val="0"/>
      <w:marRight w:val="0"/>
      <w:marTop w:val="0"/>
      <w:marBottom w:val="0"/>
      <w:divBdr>
        <w:top w:val="none" w:sz="0" w:space="0" w:color="auto"/>
        <w:left w:val="none" w:sz="0" w:space="0" w:color="auto"/>
        <w:bottom w:val="none" w:sz="0" w:space="0" w:color="auto"/>
        <w:right w:val="none" w:sz="0" w:space="0" w:color="auto"/>
      </w:divBdr>
      <w:divsChild>
        <w:div w:id="372849140">
          <w:marLeft w:val="547"/>
          <w:marRight w:val="0"/>
          <w:marTop w:val="0"/>
          <w:marBottom w:val="0"/>
          <w:divBdr>
            <w:top w:val="none" w:sz="0" w:space="0" w:color="auto"/>
            <w:left w:val="none" w:sz="0" w:space="0" w:color="auto"/>
            <w:bottom w:val="none" w:sz="0" w:space="0" w:color="auto"/>
            <w:right w:val="none" w:sz="0" w:space="0" w:color="auto"/>
          </w:divBdr>
        </w:div>
      </w:divsChild>
    </w:div>
    <w:div w:id="1833183409">
      <w:bodyDiv w:val="1"/>
      <w:marLeft w:val="0"/>
      <w:marRight w:val="0"/>
      <w:marTop w:val="0"/>
      <w:marBottom w:val="0"/>
      <w:divBdr>
        <w:top w:val="none" w:sz="0" w:space="0" w:color="auto"/>
        <w:left w:val="none" w:sz="0" w:space="0" w:color="auto"/>
        <w:bottom w:val="none" w:sz="0" w:space="0" w:color="auto"/>
        <w:right w:val="none" w:sz="0" w:space="0" w:color="auto"/>
      </w:divBdr>
      <w:divsChild>
        <w:div w:id="459039227">
          <w:marLeft w:val="1613"/>
          <w:marRight w:val="0"/>
          <w:marTop w:val="0"/>
          <w:marBottom w:val="400"/>
          <w:divBdr>
            <w:top w:val="none" w:sz="0" w:space="0" w:color="auto"/>
            <w:left w:val="none" w:sz="0" w:space="0" w:color="auto"/>
            <w:bottom w:val="none" w:sz="0" w:space="0" w:color="auto"/>
            <w:right w:val="none" w:sz="0" w:space="0" w:color="auto"/>
          </w:divBdr>
        </w:div>
        <w:div w:id="1238438731">
          <w:marLeft w:val="1613"/>
          <w:marRight w:val="0"/>
          <w:marTop w:val="0"/>
          <w:marBottom w:val="400"/>
          <w:divBdr>
            <w:top w:val="none" w:sz="0" w:space="0" w:color="auto"/>
            <w:left w:val="none" w:sz="0" w:space="0" w:color="auto"/>
            <w:bottom w:val="none" w:sz="0" w:space="0" w:color="auto"/>
            <w:right w:val="none" w:sz="0" w:space="0" w:color="auto"/>
          </w:divBdr>
        </w:div>
      </w:divsChild>
    </w:div>
    <w:div w:id="1868987292">
      <w:bodyDiv w:val="1"/>
      <w:marLeft w:val="0"/>
      <w:marRight w:val="0"/>
      <w:marTop w:val="0"/>
      <w:marBottom w:val="0"/>
      <w:divBdr>
        <w:top w:val="none" w:sz="0" w:space="0" w:color="auto"/>
        <w:left w:val="none" w:sz="0" w:space="0" w:color="auto"/>
        <w:bottom w:val="none" w:sz="0" w:space="0" w:color="auto"/>
        <w:right w:val="none" w:sz="0" w:space="0" w:color="auto"/>
      </w:divBdr>
      <w:divsChild>
        <w:div w:id="349768504">
          <w:marLeft w:val="907"/>
          <w:marRight w:val="0"/>
          <w:marTop w:val="0"/>
          <w:marBottom w:val="0"/>
          <w:divBdr>
            <w:top w:val="none" w:sz="0" w:space="0" w:color="auto"/>
            <w:left w:val="none" w:sz="0" w:space="0" w:color="auto"/>
            <w:bottom w:val="none" w:sz="0" w:space="0" w:color="auto"/>
            <w:right w:val="none" w:sz="0" w:space="0" w:color="auto"/>
          </w:divBdr>
        </w:div>
        <w:div w:id="441997302">
          <w:marLeft w:val="907"/>
          <w:marRight w:val="0"/>
          <w:marTop w:val="0"/>
          <w:marBottom w:val="0"/>
          <w:divBdr>
            <w:top w:val="none" w:sz="0" w:space="0" w:color="auto"/>
            <w:left w:val="none" w:sz="0" w:space="0" w:color="auto"/>
            <w:bottom w:val="none" w:sz="0" w:space="0" w:color="auto"/>
            <w:right w:val="none" w:sz="0" w:space="0" w:color="auto"/>
          </w:divBdr>
        </w:div>
        <w:div w:id="2121029788">
          <w:marLeft w:val="907"/>
          <w:marRight w:val="0"/>
          <w:marTop w:val="0"/>
          <w:marBottom w:val="0"/>
          <w:divBdr>
            <w:top w:val="none" w:sz="0" w:space="0" w:color="auto"/>
            <w:left w:val="none" w:sz="0" w:space="0" w:color="auto"/>
            <w:bottom w:val="none" w:sz="0" w:space="0" w:color="auto"/>
            <w:right w:val="none" w:sz="0" w:space="0" w:color="auto"/>
          </w:divBdr>
        </w:div>
      </w:divsChild>
    </w:div>
    <w:div w:id="1884319696">
      <w:bodyDiv w:val="1"/>
      <w:marLeft w:val="0"/>
      <w:marRight w:val="0"/>
      <w:marTop w:val="0"/>
      <w:marBottom w:val="0"/>
      <w:divBdr>
        <w:top w:val="none" w:sz="0" w:space="0" w:color="auto"/>
        <w:left w:val="none" w:sz="0" w:space="0" w:color="auto"/>
        <w:bottom w:val="none" w:sz="0" w:space="0" w:color="auto"/>
        <w:right w:val="none" w:sz="0" w:space="0" w:color="auto"/>
      </w:divBdr>
      <w:divsChild>
        <w:div w:id="148400973">
          <w:marLeft w:val="0"/>
          <w:marRight w:val="0"/>
          <w:marTop w:val="0"/>
          <w:marBottom w:val="0"/>
          <w:divBdr>
            <w:top w:val="none" w:sz="0" w:space="0" w:color="auto"/>
            <w:left w:val="none" w:sz="0" w:space="0" w:color="auto"/>
            <w:bottom w:val="none" w:sz="0" w:space="0" w:color="auto"/>
            <w:right w:val="none" w:sz="0" w:space="0" w:color="auto"/>
          </w:divBdr>
        </w:div>
        <w:div w:id="154806821">
          <w:marLeft w:val="0"/>
          <w:marRight w:val="0"/>
          <w:marTop w:val="0"/>
          <w:marBottom w:val="0"/>
          <w:divBdr>
            <w:top w:val="none" w:sz="0" w:space="0" w:color="auto"/>
            <w:left w:val="none" w:sz="0" w:space="0" w:color="auto"/>
            <w:bottom w:val="none" w:sz="0" w:space="0" w:color="auto"/>
            <w:right w:val="none" w:sz="0" w:space="0" w:color="auto"/>
          </w:divBdr>
        </w:div>
        <w:div w:id="375550185">
          <w:marLeft w:val="0"/>
          <w:marRight w:val="0"/>
          <w:marTop w:val="0"/>
          <w:marBottom w:val="0"/>
          <w:divBdr>
            <w:top w:val="none" w:sz="0" w:space="0" w:color="auto"/>
            <w:left w:val="none" w:sz="0" w:space="0" w:color="auto"/>
            <w:bottom w:val="none" w:sz="0" w:space="0" w:color="auto"/>
            <w:right w:val="none" w:sz="0" w:space="0" w:color="auto"/>
          </w:divBdr>
        </w:div>
        <w:div w:id="531118633">
          <w:marLeft w:val="0"/>
          <w:marRight w:val="0"/>
          <w:marTop w:val="0"/>
          <w:marBottom w:val="0"/>
          <w:divBdr>
            <w:top w:val="none" w:sz="0" w:space="0" w:color="auto"/>
            <w:left w:val="none" w:sz="0" w:space="0" w:color="auto"/>
            <w:bottom w:val="none" w:sz="0" w:space="0" w:color="auto"/>
            <w:right w:val="none" w:sz="0" w:space="0" w:color="auto"/>
          </w:divBdr>
        </w:div>
        <w:div w:id="682246877">
          <w:marLeft w:val="0"/>
          <w:marRight w:val="0"/>
          <w:marTop w:val="0"/>
          <w:marBottom w:val="0"/>
          <w:divBdr>
            <w:top w:val="none" w:sz="0" w:space="0" w:color="auto"/>
            <w:left w:val="none" w:sz="0" w:space="0" w:color="auto"/>
            <w:bottom w:val="none" w:sz="0" w:space="0" w:color="auto"/>
            <w:right w:val="none" w:sz="0" w:space="0" w:color="auto"/>
          </w:divBdr>
        </w:div>
        <w:div w:id="836772836">
          <w:marLeft w:val="0"/>
          <w:marRight w:val="0"/>
          <w:marTop w:val="0"/>
          <w:marBottom w:val="0"/>
          <w:divBdr>
            <w:top w:val="none" w:sz="0" w:space="0" w:color="auto"/>
            <w:left w:val="none" w:sz="0" w:space="0" w:color="auto"/>
            <w:bottom w:val="none" w:sz="0" w:space="0" w:color="auto"/>
            <w:right w:val="none" w:sz="0" w:space="0" w:color="auto"/>
          </w:divBdr>
        </w:div>
        <w:div w:id="879707278">
          <w:marLeft w:val="0"/>
          <w:marRight w:val="0"/>
          <w:marTop w:val="0"/>
          <w:marBottom w:val="0"/>
          <w:divBdr>
            <w:top w:val="none" w:sz="0" w:space="0" w:color="auto"/>
            <w:left w:val="none" w:sz="0" w:space="0" w:color="auto"/>
            <w:bottom w:val="none" w:sz="0" w:space="0" w:color="auto"/>
            <w:right w:val="none" w:sz="0" w:space="0" w:color="auto"/>
          </w:divBdr>
        </w:div>
        <w:div w:id="917910023">
          <w:marLeft w:val="0"/>
          <w:marRight w:val="0"/>
          <w:marTop w:val="0"/>
          <w:marBottom w:val="0"/>
          <w:divBdr>
            <w:top w:val="none" w:sz="0" w:space="0" w:color="auto"/>
            <w:left w:val="none" w:sz="0" w:space="0" w:color="auto"/>
            <w:bottom w:val="none" w:sz="0" w:space="0" w:color="auto"/>
            <w:right w:val="none" w:sz="0" w:space="0" w:color="auto"/>
          </w:divBdr>
        </w:div>
        <w:div w:id="1361931925">
          <w:marLeft w:val="0"/>
          <w:marRight w:val="0"/>
          <w:marTop w:val="0"/>
          <w:marBottom w:val="0"/>
          <w:divBdr>
            <w:top w:val="none" w:sz="0" w:space="0" w:color="auto"/>
            <w:left w:val="none" w:sz="0" w:space="0" w:color="auto"/>
            <w:bottom w:val="none" w:sz="0" w:space="0" w:color="auto"/>
            <w:right w:val="none" w:sz="0" w:space="0" w:color="auto"/>
          </w:divBdr>
        </w:div>
        <w:div w:id="1371809098">
          <w:marLeft w:val="0"/>
          <w:marRight w:val="0"/>
          <w:marTop w:val="0"/>
          <w:marBottom w:val="0"/>
          <w:divBdr>
            <w:top w:val="none" w:sz="0" w:space="0" w:color="auto"/>
            <w:left w:val="none" w:sz="0" w:space="0" w:color="auto"/>
            <w:bottom w:val="none" w:sz="0" w:space="0" w:color="auto"/>
            <w:right w:val="none" w:sz="0" w:space="0" w:color="auto"/>
          </w:divBdr>
        </w:div>
        <w:div w:id="1489902698">
          <w:marLeft w:val="0"/>
          <w:marRight w:val="0"/>
          <w:marTop w:val="0"/>
          <w:marBottom w:val="0"/>
          <w:divBdr>
            <w:top w:val="none" w:sz="0" w:space="0" w:color="auto"/>
            <w:left w:val="none" w:sz="0" w:space="0" w:color="auto"/>
            <w:bottom w:val="none" w:sz="0" w:space="0" w:color="auto"/>
            <w:right w:val="none" w:sz="0" w:space="0" w:color="auto"/>
          </w:divBdr>
        </w:div>
        <w:div w:id="2010517863">
          <w:marLeft w:val="0"/>
          <w:marRight w:val="0"/>
          <w:marTop w:val="0"/>
          <w:marBottom w:val="0"/>
          <w:divBdr>
            <w:top w:val="none" w:sz="0" w:space="0" w:color="auto"/>
            <w:left w:val="none" w:sz="0" w:space="0" w:color="auto"/>
            <w:bottom w:val="none" w:sz="0" w:space="0" w:color="auto"/>
            <w:right w:val="none" w:sz="0" w:space="0" w:color="auto"/>
          </w:divBdr>
        </w:div>
        <w:div w:id="2084719879">
          <w:marLeft w:val="0"/>
          <w:marRight w:val="0"/>
          <w:marTop w:val="0"/>
          <w:marBottom w:val="0"/>
          <w:divBdr>
            <w:top w:val="none" w:sz="0" w:space="0" w:color="auto"/>
            <w:left w:val="none" w:sz="0" w:space="0" w:color="auto"/>
            <w:bottom w:val="none" w:sz="0" w:space="0" w:color="auto"/>
            <w:right w:val="none" w:sz="0" w:space="0" w:color="auto"/>
          </w:divBdr>
        </w:div>
      </w:divsChild>
    </w:div>
    <w:div w:id="1892692009">
      <w:bodyDiv w:val="1"/>
      <w:marLeft w:val="0"/>
      <w:marRight w:val="0"/>
      <w:marTop w:val="0"/>
      <w:marBottom w:val="0"/>
      <w:divBdr>
        <w:top w:val="none" w:sz="0" w:space="0" w:color="auto"/>
        <w:left w:val="none" w:sz="0" w:space="0" w:color="auto"/>
        <w:bottom w:val="none" w:sz="0" w:space="0" w:color="auto"/>
        <w:right w:val="none" w:sz="0" w:space="0" w:color="auto"/>
      </w:divBdr>
    </w:div>
    <w:div w:id="1910260867">
      <w:bodyDiv w:val="1"/>
      <w:marLeft w:val="0"/>
      <w:marRight w:val="0"/>
      <w:marTop w:val="0"/>
      <w:marBottom w:val="0"/>
      <w:divBdr>
        <w:top w:val="none" w:sz="0" w:space="0" w:color="auto"/>
        <w:left w:val="none" w:sz="0" w:space="0" w:color="auto"/>
        <w:bottom w:val="none" w:sz="0" w:space="0" w:color="auto"/>
        <w:right w:val="none" w:sz="0" w:space="0" w:color="auto"/>
      </w:divBdr>
      <w:divsChild>
        <w:div w:id="1088310510">
          <w:marLeft w:val="0"/>
          <w:marRight w:val="0"/>
          <w:marTop w:val="0"/>
          <w:marBottom w:val="0"/>
          <w:divBdr>
            <w:top w:val="none" w:sz="0" w:space="0" w:color="auto"/>
            <w:left w:val="none" w:sz="0" w:space="0" w:color="auto"/>
            <w:bottom w:val="none" w:sz="0" w:space="0" w:color="auto"/>
            <w:right w:val="none" w:sz="0" w:space="0" w:color="auto"/>
          </w:divBdr>
          <w:divsChild>
            <w:div w:id="1175194987">
              <w:marLeft w:val="0"/>
              <w:marRight w:val="0"/>
              <w:marTop w:val="0"/>
              <w:marBottom w:val="0"/>
              <w:divBdr>
                <w:top w:val="none" w:sz="0" w:space="0" w:color="auto"/>
                <w:left w:val="none" w:sz="0" w:space="0" w:color="auto"/>
                <w:bottom w:val="none" w:sz="0" w:space="0" w:color="auto"/>
                <w:right w:val="none" w:sz="0" w:space="0" w:color="auto"/>
              </w:divBdr>
              <w:divsChild>
                <w:div w:id="209481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388">
      <w:bodyDiv w:val="1"/>
      <w:marLeft w:val="0"/>
      <w:marRight w:val="0"/>
      <w:marTop w:val="0"/>
      <w:marBottom w:val="0"/>
      <w:divBdr>
        <w:top w:val="none" w:sz="0" w:space="0" w:color="auto"/>
        <w:left w:val="none" w:sz="0" w:space="0" w:color="auto"/>
        <w:bottom w:val="none" w:sz="0" w:space="0" w:color="auto"/>
        <w:right w:val="none" w:sz="0" w:space="0" w:color="auto"/>
      </w:divBdr>
      <w:divsChild>
        <w:div w:id="1030374204">
          <w:marLeft w:val="0"/>
          <w:marRight w:val="0"/>
          <w:marTop w:val="0"/>
          <w:marBottom w:val="0"/>
          <w:divBdr>
            <w:top w:val="none" w:sz="0" w:space="0" w:color="auto"/>
            <w:left w:val="none" w:sz="0" w:space="0" w:color="auto"/>
            <w:bottom w:val="none" w:sz="0" w:space="0" w:color="auto"/>
            <w:right w:val="none" w:sz="0" w:space="0" w:color="auto"/>
          </w:divBdr>
          <w:divsChild>
            <w:div w:id="404685439">
              <w:marLeft w:val="0"/>
              <w:marRight w:val="0"/>
              <w:marTop w:val="0"/>
              <w:marBottom w:val="0"/>
              <w:divBdr>
                <w:top w:val="none" w:sz="0" w:space="0" w:color="auto"/>
                <w:left w:val="none" w:sz="0" w:space="0" w:color="auto"/>
                <w:bottom w:val="none" w:sz="0" w:space="0" w:color="auto"/>
                <w:right w:val="none" w:sz="0" w:space="0" w:color="auto"/>
              </w:divBdr>
              <w:divsChild>
                <w:div w:id="24472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19924">
      <w:bodyDiv w:val="1"/>
      <w:marLeft w:val="0"/>
      <w:marRight w:val="0"/>
      <w:marTop w:val="0"/>
      <w:marBottom w:val="0"/>
      <w:divBdr>
        <w:top w:val="none" w:sz="0" w:space="0" w:color="auto"/>
        <w:left w:val="none" w:sz="0" w:space="0" w:color="auto"/>
        <w:bottom w:val="none" w:sz="0" w:space="0" w:color="auto"/>
        <w:right w:val="none" w:sz="0" w:space="0" w:color="auto"/>
      </w:divBdr>
    </w:div>
    <w:div w:id="1977955458">
      <w:bodyDiv w:val="1"/>
      <w:marLeft w:val="0"/>
      <w:marRight w:val="0"/>
      <w:marTop w:val="0"/>
      <w:marBottom w:val="0"/>
      <w:divBdr>
        <w:top w:val="none" w:sz="0" w:space="0" w:color="auto"/>
        <w:left w:val="none" w:sz="0" w:space="0" w:color="auto"/>
        <w:bottom w:val="none" w:sz="0" w:space="0" w:color="auto"/>
        <w:right w:val="none" w:sz="0" w:space="0" w:color="auto"/>
      </w:divBdr>
    </w:div>
    <w:div w:id="2020618656">
      <w:bodyDiv w:val="1"/>
      <w:marLeft w:val="0"/>
      <w:marRight w:val="0"/>
      <w:marTop w:val="0"/>
      <w:marBottom w:val="0"/>
      <w:divBdr>
        <w:top w:val="none" w:sz="0" w:space="0" w:color="auto"/>
        <w:left w:val="none" w:sz="0" w:space="0" w:color="auto"/>
        <w:bottom w:val="none" w:sz="0" w:space="0" w:color="auto"/>
        <w:right w:val="none" w:sz="0" w:space="0" w:color="auto"/>
      </w:divBdr>
    </w:div>
    <w:div w:id="2085225758">
      <w:bodyDiv w:val="1"/>
      <w:marLeft w:val="0"/>
      <w:marRight w:val="0"/>
      <w:marTop w:val="0"/>
      <w:marBottom w:val="0"/>
      <w:divBdr>
        <w:top w:val="none" w:sz="0" w:space="0" w:color="auto"/>
        <w:left w:val="none" w:sz="0" w:space="0" w:color="auto"/>
        <w:bottom w:val="none" w:sz="0" w:space="0" w:color="auto"/>
        <w:right w:val="none" w:sz="0" w:space="0" w:color="auto"/>
      </w:divBdr>
      <w:divsChild>
        <w:div w:id="1142388861">
          <w:marLeft w:val="0"/>
          <w:marRight w:val="0"/>
          <w:marTop w:val="0"/>
          <w:marBottom w:val="0"/>
          <w:divBdr>
            <w:top w:val="none" w:sz="0" w:space="0" w:color="auto"/>
            <w:left w:val="none" w:sz="0" w:space="0" w:color="auto"/>
            <w:bottom w:val="none" w:sz="0" w:space="0" w:color="auto"/>
            <w:right w:val="none" w:sz="0" w:space="0" w:color="auto"/>
          </w:divBdr>
          <w:divsChild>
            <w:div w:id="1028414102">
              <w:marLeft w:val="0"/>
              <w:marRight w:val="0"/>
              <w:marTop w:val="0"/>
              <w:marBottom w:val="0"/>
              <w:divBdr>
                <w:top w:val="none" w:sz="0" w:space="0" w:color="auto"/>
                <w:left w:val="none" w:sz="0" w:space="0" w:color="auto"/>
                <w:bottom w:val="none" w:sz="0" w:space="0" w:color="auto"/>
                <w:right w:val="none" w:sz="0" w:space="0" w:color="auto"/>
              </w:divBdr>
              <w:divsChild>
                <w:div w:id="109519008">
                  <w:marLeft w:val="0"/>
                  <w:marRight w:val="0"/>
                  <w:marTop w:val="0"/>
                  <w:marBottom w:val="0"/>
                  <w:divBdr>
                    <w:top w:val="none" w:sz="0" w:space="0" w:color="auto"/>
                    <w:left w:val="none" w:sz="0" w:space="0" w:color="auto"/>
                    <w:bottom w:val="none" w:sz="0" w:space="0" w:color="auto"/>
                    <w:right w:val="none" w:sz="0" w:space="0" w:color="auto"/>
                  </w:divBdr>
                  <w:divsChild>
                    <w:div w:id="152140662">
                      <w:marLeft w:val="0"/>
                      <w:marRight w:val="0"/>
                      <w:marTop w:val="0"/>
                      <w:marBottom w:val="0"/>
                      <w:divBdr>
                        <w:top w:val="none" w:sz="0" w:space="0" w:color="auto"/>
                        <w:left w:val="none" w:sz="0" w:space="0" w:color="auto"/>
                        <w:bottom w:val="none" w:sz="0" w:space="0" w:color="auto"/>
                        <w:right w:val="none" w:sz="0" w:space="0" w:color="auto"/>
                      </w:divBdr>
                    </w:div>
                  </w:divsChild>
                </w:div>
                <w:div w:id="1174345456">
                  <w:marLeft w:val="0"/>
                  <w:marRight w:val="0"/>
                  <w:marTop w:val="0"/>
                  <w:marBottom w:val="0"/>
                  <w:divBdr>
                    <w:top w:val="none" w:sz="0" w:space="0" w:color="auto"/>
                    <w:left w:val="none" w:sz="0" w:space="0" w:color="auto"/>
                    <w:bottom w:val="none" w:sz="0" w:space="0" w:color="auto"/>
                    <w:right w:val="none" w:sz="0" w:space="0" w:color="auto"/>
                  </w:divBdr>
                  <w:divsChild>
                    <w:div w:id="1526598528">
                      <w:marLeft w:val="0"/>
                      <w:marRight w:val="0"/>
                      <w:marTop w:val="0"/>
                      <w:marBottom w:val="0"/>
                      <w:divBdr>
                        <w:top w:val="none" w:sz="0" w:space="0" w:color="auto"/>
                        <w:left w:val="none" w:sz="0" w:space="0" w:color="auto"/>
                        <w:bottom w:val="none" w:sz="0" w:space="0" w:color="auto"/>
                        <w:right w:val="none" w:sz="0" w:space="0" w:color="auto"/>
                      </w:divBdr>
                    </w:div>
                  </w:divsChild>
                </w:div>
                <w:div w:id="1527449573">
                  <w:marLeft w:val="0"/>
                  <w:marRight w:val="0"/>
                  <w:marTop w:val="0"/>
                  <w:marBottom w:val="0"/>
                  <w:divBdr>
                    <w:top w:val="none" w:sz="0" w:space="0" w:color="auto"/>
                    <w:left w:val="none" w:sz="0" w:space="0" w:color="auto"/>
                    <w:bottom w:val="none" w:sz="0" w:space="0" w:color="auto"/>
                    <w:right w:val="none" w:sz="0" w:space="0" w:color="auto"/>
                  </w:divBdr>
                  <w:divsChild>
                    <w:div w:id="20880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9464">
              <w:marLeft w:val="0"/>
              <w:marRight w:val="0"/>
              <w:marTop w:val="0"/>
              <w:marBottom w:val="0"/>
              <w:divBdr>
                <w:top w:val="none" w:sz="0" w:space="0" w:color="auto"/>
                <w:left w:val="none" w:sz="0" w:space="0" w:color="auto"/>
                <w:bottom w:val="none" w:sz="0" w:space="0" w:color="auto"/>
                <w:right w:val="none" w:sz="0" w:space="0" w:color="auto"/>
              </w:divBdr>
              <w:divsChild>
                <w:div w:id="142706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9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ublic-Affairs-SUVA@dfat.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D0087DEDF01748857E4E7DFBBDC89B" ma:contentTypeVersion="13" ma:contentTypeDescription="Create a new document." ma:contentTypeScope="" ma:versionID="4ea5455da60a211403a94fd6f6dd03c4">
  <xsd:schema xmlns:xsd="http://www.w3.org/2001/XMLSchema" xmlns:xs="http://www.w3.org/2001/XMLSchema" xmlns:p="http://schemas.microsoft.com/office/2006/metadata/properties" xmlns:ns2="9549dcf8-f63b-4a63-8f31-eb11af29dda5" xmlns:ns3="1b2b983b-361a-4f7b-9c8b-e62f6e1e9094" targetNamespace="http://schemas.microsoft.com/office/2006/metadata/properties" ma:root="true" ma:fieldsID="b1bbf6d6494ea43fda586a2322e28676" ns2:_="" ns3:_="">
    <xsd:import namespace="9549dcf8-f63b-4a63-8f31-eb11af29dda5"/>
    <xsd:import namespace="1b2b983b-361a-4f7b-9c8b-e62f6e1e90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9dcf8-f63b-4a63-8f31-eb11af29d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b983b-361a-4f7b-9c8b-e62f6e1e90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2234236-6279-4027-8206-0b6ff8936538}" ma:internalName="TaxCatchAll" ma:showField="CatchAllData" ma:web="1b2b983b-361a-4f7b-9c8b-e62f6e1e9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b2b983b-361a-4f7b-9c8b-e62f6e1e9094" xsi:nil="true"/>
    <lcf76f155ced4ddcb4097134ff3c332f xmlns="9549dcf8-f63b-4a63-8f31-eb11af29dd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6D817E-5EF8-43C3-8723-8D55C2078023}">
  <ds:schemaRefs>
    <ds:schemaRef ds:uri="http://schemas.microsoft.com/sharepoint/v3/contenttype/forms"/>
  </ds:schemaRefs>
</ds:datastoreItem>
</file>

<file path=customXml/itemProps2.xml><?xml version="1.0" encoding="utf-8"?>
<ds:datastoreItem xmlns:ds="http://schemas.openxmlformats.org/officeDocument/2006/customXml" ds:itemID="{A11BDC76-7D5F-4C24-8203-39B95DC9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9dcf8-f63b-4a63-8f31-eb11af29dda5"/>
    <ds:schemaRef ds:uri="1b2b983b-361a-4f7b-9c8b-e62f6e1e9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6B2365-D3A0-4420-9D84-971311442AB1}">
  <ds:schemaRefs>
    <ds:schemaRef ds:uri="http://schemas.openxmlformats.org/officeDocument/2006/bibliography"/>
  </ds:schemaRefs>
</ds:datastoreItem>
</file>

<file path=customXml/itemProps4.xml><?xml version="1.0" encoding="utf-8"?>
<ds:datastoreItem xmlns:ds="http://schemas.openxmlformats.org/officeDocument/2006/customXml" ds:itemID="{344DF2A4-420B-4B18-8421-70D5BDC59296}">
  <ds:schemaRefs>
    <ds:schemaRef ds:uri="http://schemas.microsoft.com/office/2006/metadata/properties"/>
    <ds:schemaRef ds:uri="http://schemas.microsoft.com/office/infopath/2007/PartnerControls"/>
    <ds:schemaRef ds:uri="1b2b983b-361a-4f7b-9c8b-e62f6e1e9094"/>
    <ds:schemaRef ds:uri="9549dcf8-f63b-4a63-8f31-eb11af29dda5"/>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 Lusso</dc:creator>
  <cp:keywords>[SEC=OFFICIAL]</cp:keywords>
  <cp:lastModifiedBy>Filipe Naigulevu</cp:lastModifiedBy>
  <cp:revision>2</cp:revision>
  <cp:lastPrinted>2026-03-27T04:11:00Z</cp:lastPrinted>
  <dcterms:created xsi:type="dcterms:W3CDTF">2026-05-06T22:27:00Z</dcterms:created>
  <dcterms:modified xsi:type="dcterms:W3CDTF">2026-05-06T22:27:00Z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0x01010099D0087DEDF01748857E4E7DFBBDC89B</vt:lpwstr>
  </property>
  <property fmtid="{D5CDD505-2E9C-101B-9397-08002B2CF9AE}" pid="3" name="MediaServiceImageTags">
    <vt:lpwstr/>
  </property>
  <property fmtid="{D5CDD505-2E9C-101B-9397-08002B2CF9AE}" pid="4" name="PM_ProtectiveMarkingImage_Header">
    <vt:lpwstr>C:\Program Files (x86)\Common Files\janusNET Shared\janusSEAL\Images\DocumentSlashBlue.png</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F515E473F91F41C98FC8771C79921EA6</vt:lpwstr>
  </property>
  <property fmtid="{D5CDD505-2E9C-101B-9397-08002B2CF9AE}" pid="11" name="PM_ProtectiveMarkingValue_Footer">
    <vt:lpwstr>OFFICIAL</vt:lpwstr>
  </property>
  <property fmtid="{D5CDD505-2E9C-101B-9397-08002B2CF9AE}" pid="12" name="PM_OriginationTimeStamp">
    <vt:lpwstr>2022-10-31T10:25:22Z</vt:lpwstr>
  </property>
  <property fmtid="{D5CDD505-2E9C-101B-9397-08002B2CF9AE}" pid="13" name="PM_ProtectiveMarkingValue_Header">
    <vt:lpwstr>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Display">
    <vt:lpwstr>OFFICIAL</vt:lpwstr>
  </property>
  <property fmtid="{D5CDD505-2E9C-101B-9397-08002B2CF9AE}" pid="20" name="PMUuid">
    <vt:lpwstr>v=2022.2;d=gov.au;g=46DD6D7C-8107-577B-BC6E-F348953B2E44</vt:lpwstr>
  </property>
  <property fmtid="{D5CDD505-2E9C-101B-9397-08002B2CF9AE}" pid="21" name="PM_Hash_Version">
    <vt:lpwstr>2022.1</vt:lpwstr>
  </property>
  <property fmtid="{D5CDD505-2E9C-101B-9397-08002B2CF9AE}" pid="22" name="PM_Hash_Salt_Prev">
    <vt:lpwstr>5E2EC5CD5113B43AAF339B828EA46889</vt:lpwstr>
  </property>
  <property fmtid="{D5CDD505-2E9C-101B-9397-08002B2CF9AE}" pid="23" name="PM_Hash_Salt">
    <vt:lpwstr>344817D9071DAB317E00CDC0DFF734A9</vt:lpwstr>
  </property>
  <property fmtid="{D5CDD505-2E9C-101B-9397-08002B2CF9AE}" pid="24" name="PM_Hash_SHA1">
    <vt:lpwstr>5726ECAF64CB9DD2D753DFFBFE54ACA7FA824D51</vt:lpwstr>
  </property>
  <property fmtid="{D5CDD505-2E9C-101B-9397-08002B2CF9AE}" pid="25" name="PM_OriginatorDomainName_SHA256">
    <vt:lpwstr>6F3591835F3B2A8A025B00B5BA6418010DA3A17C9C26EA9C049FFD28039489A2</vt:lpwstr>
  </property>
  <property fmtid="{D5CDD505-2E9C-101B-9397-08002B2CF9AE}" pid="26" name="PMHMAC">
    <vt:lpwstr>v=2022.1;a=SHA256;h=4FDC1CB6B29682EC612051A8BE20AB6EB1F8990C9DBDADE9AE34F0DE12B23D15</vt:lpwstr>
  </property>
  <property fmtid="{D5CDD505-2E9C-101B-9397-08002B2CF9AE}" pid="27" name="PM_SecurityClassification_Prev">
    <vt:lpwstr>OFFICIAL</vt:lpwstr>
  </property>
  <property fmtid="{D5CDD505-2E9C-101B-9397-08002B2CF9AE}" pid="28" name="PM_Qualifier_Prev">
    <vt:lpwstr/>
  </property>
  <property fmtid="{D5CDD505-2E9C-101B-9397-08002B2CF9AE}" pid="29" name="PM_Expires">
    <vt:lpwstr/>
  </property>
  <property fmtid="{D5CDD505-2E9C-101B-9397-08002B2CF9AE}" pid="30" name="PM_DownTo">
    <vt:lpwstr/>
  </property>
  <property fmtid="{D5CDD505-2E9C-101B-9397-08002B2CF9AE}" pid="31" name="PM_Originator_Hash_SHA1">
    <vt:lpwstr>1A23F723F9424265E9370AE4D0F4EC60D31FEBF6</vt:lpwstr>
  </property>
  <property fmtid="{D5CDD505-2E9C-101B-9397-08002B2CF9AE}" pid="32" name="PM_OriginatorUserAccountName_SHA256">
    <vt:lpwstr>7DAD4D7C9419FCBC99D0A426B9323100E865026E7E86F4084C537ACAA4F16330</vt:lpwstr>
  </property>
  <property fmtid="{D5CDD505-2E9C-101B-9397-08002B2CF9AE}" pid="33" name="ClassificationContentMarkingHeaderShapeIds">
    <vt:lpwstr>16a4f34f,48e183d9,1488dcc7</vt:lpwstr>
  </property>
  <property fmtid="{D5CDD505-2E9C-101B-9397-08002B2CF9AE}" pid="34" name="ClassificationContentMarkingHeaderFontProps">
    <vt:lpwstr>#ff0000,12,Aptos</vt:lpwstr>
  </property>
  <property fmtid="{D5CDD505-2E9C-101B-9397-08002B2CF9AE}" pid="35" name="ClassificationContentMarkingHeaderText">
    <vt:lpwstr>OFFICIAL</vt:lpwstr>
  </property>
  <property fmtid="{D5CDD505-2E9C-101B-9397-08002B2CF9AE}" pid="36" name="ClassificationContentMarkingFooterShapeIds">
    <vt:lpwstr>701f74a2,4df1ac95,790903c5</vt:lpwstr>
  </property>
  <property fmtid="{D5CDD505-2E9C-101B-9397-08002B2CF9AE}" pid="37" name="ClassificationContentMarkingFooterFontProps">
    <vt:lpwstr>#ff0000,12,Aptos</vt:lpwstr>
  </property>
  <property fmtid="{D5CDD505-2E9C-101B-9397-08002B2CF9AE}" pid="38" name="ClassificationContentMarkingFooterText">
    <vt:lpwstr>OFFICIAL</vt:lpwstr>
  </property>
</Properties>
</file>